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204"/>
        <w:gridCol w:w="6439"/>
        <w:gridCol w:w="81"/>
        <w:gridCol w:w="4832"/>
        <w:gridCol w:w="1911"/>
      </w:tblGrid>
      <w:tr w:rsidR="00A11D05" w14:paraId="2FD17EA1" w14:textId="77777777" w:rsidTr="00246B52">
        <w:tc>
          <w:tcPr>
            <w:tcW w:w="1127" w:type="dxa"/>
            <w:gridSpan w:val="2"/>
            <w:vAlign w:val="center"/>
          </w:tcPr>
          <w:p w14:paraId="3E80234A" w14:textId="77777777" w:rsidR="007114E9" w:rsidRDefault="00CE7920" w:rsidP="00EE3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I’d be willing to consider serving in this area if nominated</w:t>
            </w:r>
          </w:p>
          <w:p w14:paraId="4E7133BC" w14:textId="4FEDDA42" w:rsidR="00CE7920" w:rsidRPr="00EE3EB4" w:rsidRDefault="00CE7920" w:rsidP="00EE3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heck mark" w:hAnsi="check mark"/>
                <w:b/>
                <w:bCs/>
                <w:sz w:val="20"/>
                <w:szCs w:val="20"/>
              </w:rPr>
              <w:t xml:space="preserve"> </w:t>
            </w:r>
            <w:r w:rsidR="002F406B">
              <w:rPr>
                <w:rFonts w:ascii="Wingdings" w:hAnsi="Wingdings"/>
                <w:b/>
                <w:bCs/>
                <w:sz w:val="20"/>
                <w:szCs w:val="20"/>
              </w:rPr>
              <w:t></w:t>
            </w:r>
          </w:p>
        </w:tc>
        <w:tc>
          <w:tcPr>
            <w:tcW w:w="6520" w:type="dxa"/>
            <w:gridSpan w:val="2"/>
            <w:vAlign w:val="center"/>
          </w:tcPr>
          <w:p w14:paraId="67DA9680" w14:textId="260A6F30" w:rsidR="007114E9" w:rsidRPr="00EE3EB4" w:rsidRDefault="007114E9" w:rsidP="007114E9">
            <w:pPr>
              <w:jc w:val="center"/>
              <w:rPr>
                <w:b/>
                <w:bCs/>
              </w:rPr>
            </w:pPr>
            <w:r w:rsidRPr="00EE3EB4">
              <w:rPr>
                <w:b/>
                <w:bCs/>
              </w:rPr>
              <w:t>Position and Description</w:t>
            </w:r>
          </w:p>
        </w:tc>
        <w:tc>
          <w:tcPr>
            <w:tcW w:w="4832" w:type="dxa"/>
            <w:vAlign w:val="center"/>
          </w:tcPr>
          <w:p w14:paraId="47CC9939" w14:textId="3A3A1F19" w:rsidR="007114E9" w:rsidRPr="00EE3EB4" w:rsidRDefault="007114E9" w:rsidP="007114E9">
            <w:pPr>
              <w:jc w:val="center"/>
              <w:rPr>
                <w:b/>
                <w:bCs/>
              </w:rPr>
            </w:pPr>
            <w:r w:rsidRPr="00EE3EB4">
              <w:rPr>
                <w:b/>
                <w:bCs/>
              </w:rPr>
              <w:t>Gifts Needed</w:t>
            </w:r>
          </w:p>
        </w:tc>
        <w:tc>
          <w:tcPr>
            <w:tcW w:w="1911" w:type="dxa"/>
            <w:vAlign w:val="center"/>
          </w:tcPr>
          <w:p w14:paraId="0F1EE8B1" w14:textId="727E23E6" w:rsidR="007114E9" w:rsidRPr="00EE3EB4" w:rsidRDefault="007114E9" w:rsidP="007114E9">
            <w:pPr>
              <w:jc w:val="center"/>
              <w:rPr>
                <w:b/>
                <w:bCs/>
              </w:rPr>
            </w:pPr>
            <w:r w:rsidRPr="00EE3EB4">
              <w:rPr>
                <w:b/>
                <w:bCs/>
              </w:rPr>
              <w:t>Time Requirement</w:t>
            </w:r>
          </w:p>
        </w:tc>
      </w:tr>
      <w:tr w:rsidR="00A11D05" w14:paraId="591A442A" w14:textId="77777777" w:rsidTr="00246B52">
        <w:tc>
          <w:tcPr>
            <w:tcW w:w="1127" w:type="dxa"/>
            <w:gridSpan w:val="2"/>
          </w:tcPr>
          <w:p w14:paraId="12F3C666" w14:textId="77777777" w:rsidR="007114E9" w:rsidRPr="00EE3EB4" w:rsidRDefault="007114E9" w:rsidP="0071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596058A3" w14:textId="77777777" w:rsidR="00537DB8" w:rsidRDefault="00EE3EB4" w:rsidP="00EE3EB4">
            <w:pPr>
              <w:jc w:val="both"/>
              <w:rPr>
                <w:sz w:val="20"/>
                <w:szCs w:val="20"/>
              </w:rPr>
            </w:pPr>
            <w:r w:rsidRPr="00EE3EB4">
              <w:rPr>
                <w:b/>
                <w:bCs/>
                <w:sz w:val="20"/>
                <w:szCs w:val="20"/>
                <w:u w:val="single"/>
              </w:rPr>
              <w:t>CHURCH COUNCL CHAIR</w:t>
            </w:r>
            <w:r w:rsidRPr="00EE3EB4">
              <w:rPr>
                <w:sz w:val="20"/>
                <w:szCs w:val="20"/>
              </w:rPr>
              <w:t xml:space="preserve"> </w:t>
            </w:r>
          </w:p>
          <w:p w14:paraId="638425B3" w14:textId="310538C1" w:rsidR="00537DB8" w:rsidRDefault="00A14C84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jc w:val="both"/>
              <w:rPr>
                <w:sz w:val="20"/>
                <w:szCs w:val="20"/>
              </w:rPr>
            </w:pPr>
            <w:r w:rsidRPr="00537DB8">
              <w:rPr>
                <w:sz w:val="20"/>
                <w:szCs w:val="20"/>
              </w:rPr>
              <w:t xml:space="preserve">Leads </w:t>
            </w:r>
            <w:r w:rsidR="00EE3EB4" w:rsidRPr="00537DB8">
              <w:rPr>
                <w:sz w:val="20"/>
                <w:szCs w:val="20"/>
              </w:rPr>
              <w:t>the Church Council in visioning, planning, implementing, and evaluating the mission and ministry of the church and in the administration of the church</w:t>
            </w:r>
          </w:p>
          <w:p w14:paraId="04FB6CB8" w14:textId="48FF0E7D" w:rsidR="007114E9" w:rsidRDefault="00A14C84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jc w:val="both"/>
              <w:rPr>
                <w:sz w:val="20"/>
                <w:szCs w:val="20"/>
              </w:rPr>
            </w:pPr>
            <w:r w:rsidRPr="00537DB8">
              <w:rPr>
                <w:sz w:val="20"/>
                <w:szCs w:val="20"/>
              </w:rPr>
              <w:t>Schedul</w:t>
            </w:r>
            <w:r w:rsidR="00537DB8">
              <w:rPr>
                <w:sz w:val="20"/>
                <w:szCs w:val="20"/>
              </w:rPr>
              <w:t>es</w:t>
            </w:r>
            <w:r w:rsidR="00EE3EB4" w:rsidRPr="00537DB8">
              <w:rPr>
                <w:sz w:val="20"/>
                <w:szCs w:val="20"/>
              </w:rPr>
              <w:t xml:space="preserve"> meetings </w:t>
            </w:r>
            <w:r w:rsidR="00537DB8">
              <w:rPr>
                <w:sz w:val="20"/>
                <w:szCs w:val="20"/>
              </w:rPr>
              <w:t xml:space="preserve">and </w:t>
            </w:r>
            <w:r w:rsidR="00EE3EB4" w:rsidRPr="00537DB8">
              <w:rPr>
                <w:sz w:val="20"/>
                <w:szCs w:val="20"/>
              </w:rPr>
              <w:t>prepa</w:t>
            </w:r>
            <w:r w:rsidR="00537DB8">
              <w:rPr>
                <w:sz w:val="20"/>
                <w:szCs w:val="20"/>
              </w:rPr>
              <w:t>res</w:t>
            </w:r>
            <w:r w:rsidR="00EE3EB4" w:rsidRPr="00537DB8">
              <w:rPr>
                <w:sz w:val="20"/>
                <w:szCs w:val="20"/>
              </w:rPr>
              <w:t xml:space="preserve"> the agenda in consultation with the vice-chair, pastor, and lay leader</w:t>
            </w:r>
          </w:p>
          <w:p w14:paraId="08363095" w14:textId="36763A37" w:rsidR="00537DB8" w:rsidRDefault="00A14C84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Reviews </w:t>
            </w:r>
            <w:r w:rsidR="00537DB8">
              <w:rPr>
                <w:sz w:val="20"/>
                <w:szCs w:val="20"/>
              </w:rPr>
              <w:t>and assigns responsibility for implementing the actions of the Church Council</w:t>
            </w:r>
          </w:p>
          <w:p w14:paraId="0767B697" w14:textId="629AC957" w:rsidR="00537DB8" w:rsidRDefault="00A14C84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</w:t>
            </w:r>
            <w:r w:rsidR="00537DB8">
              <w:rPr>
                <w:sz w:val="20"/>
                <w:szCs w:val="20"/>
              </w:rPr>
              <w:t>unicates with members of the council to permit informed action at council meetings</w:t>
            </w:r>
          </w:p>
          <w:p w14:paraId="546A059E" w14:textId="77777777" w:rsidR="00537DB8" w:rsidRDefault="00A14C84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Attends </w:t>
            </w:r>
            <w:r w:rsidR="00537DB8">
              <w:rPr>
                <w:sz w:val="20"/>
                <w:szCs w:val="20"/>
              </w:rPr>
              <w:t>Annual Conference in June</w:t>
            </w:r>
          </w:p>
          <w:p w14:paraId="2D0EFDB7" w14:textId="7959F313" w:rsidR="003C04DA" w:rsidRPr="00537DB8" w:rsidRDefault="003C04DA" w:rsidP="003C04DA">
            <w:pPr>
              <w:pStyle w:val="ListParagraph"/>
              <w:ind w:left="273"/>
              <w:jc w:val="both"/>
              <w:rPr>
                <w:sz w:val="20"/>
                <w:szCs w:val="20"/>
              </w:rPr>
            </w:pPr>
          </w:p>
        </w:tc>
        <w:tc>
          <w:tcPr>
            <w:tcW w:w="4832" w:type="dxa"/>
          </w:tcPr>
          <w:p w14:paraId="43A01393" w14:textId="77777777" w:rsidR="007114E9" w:rsidRDefault="00537DB8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Speaking</w:t>
            </w:r>
          </w:p>
          <w:p w14:paraId="79038D56" w14:textId="77777777" w:rsidR="00537DB8" w:rsidRDefault="00537DB8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  <w:p w14:paraId="615BA04D" w14:textId="77777777" w:rsidR="00537DB8" w:rsidRDefault="00537DB8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Confidentiality</w:t>
            </w:r>
          </w:p>
          <w:p w14:paraId="62713792" w14:textId="77777777" w:rsidR="00537DB8" w:rsidRDefault="00537DB8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Patience and calm demeanor</w:t>
            </w:r>
          </w:p>
          <w:p w14:paraId="20EEFC84" w14:textId="4F9EAC95" w:rsidR="00537DB8" w:rsidRDefault="00A14C84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37DB8">
              <w:rPr>
                <w:sz w:val="20"/>
                <w:szCs w:val="20"/>
              </w:rPr>
              <w:t>xperience with visioning and goal setting</w:t>
            </w:r>
          </w:p>
          <w:p w14:paraId="38B05845" w14:textId="2BD3C54B" w:rsidR="00A14C84" w:rsidRDefault="00A14C84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facilitation</w:t>
            </w:r>
          </w:p>
          <w:p w14:paraId="72E39841" w14:textId="417E5659" w:rsidR="00A14C84" w:rsidRDefault="00A14C84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 maker – ability to diffuse conflict</w:t>
            </w:r>
          </w:p>
          <w:p w14:paraId="332813F9" w14:textId="318629BF" w:rsidR="00A14C84" w:rsidRPr="00537DB8" w:rsidRDefault="00A14C84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in a direct and honest manner without intentionally hurting feelings (with kindness)</w:t>
            </w:r>
          </w:p>
        </w:tc>
        <w:tc>
          <w:tcPr>
            <w:tcW w:w="1911" w:type="dxa"/>
          </w:tcPr>
          <w:p w14:paraId="2847DBA3" w14:textId="6BDCE30F" w:rsidR="007114E9" w:rsidRDefault="00C337D7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="00537DB8">
              <w:rPr>
                <w:sz w:val="20"/>
                <w:szCs w:val="20"/>
              </w:rPr>
              <w:t xml:space="preserve"> </w:t>
            </w:r>
            <w:r w:rsidR="00A14C84">
              <w:rPr>
                <w:sz w:val="20"/>
                <w:szCs w:val="20"/>
              </w:rPr>
              <w:t xml:space="preserve">hours </w:t>
            </w:r>
            <w:r w:rsidR="00537DB8">
              <w:rPr>
                <w:sz w:val="20"/>
                <w:szCs w:val="20"/>
              </w:rPr>
              <w:t>monthly</w:t>
            </w:r>
            <w:r>
              <w:rPr>
                <w:sz w:val="20"/>
                <w:szCs w:val="20"/>
              </w:rPr>
              <w:t xml:space="preserve"> for meetings</w:t>
            </w:r>
          </w:p>
          <w:p w14:paraId="56B5495D" w14:textId="6B9004FE" w:rsidR="00537DB8" w:rsidRDefault="00C337D7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="00537DB8">
              <w:rPr>
                <w:sz w:val="20"/>
                <w:szCs w:val="20"/>
              </w:rPr>
              <w:t xml:space="preserve"> days for Annual Conference in June</w:t>
            </w:r>
          </w:p>
          <w:p w14:paraId="2392FDAB" w14:textId="717BD55F" w:rsidR="00537DB8" w:rsidRPr="00537DB8" w:rsidRDefault="00C337D7" w:rsidP="00D70881">
            <w:pPr>
              <w:pStyle w:val="ListParagraph"/>
              <w:numPr>
                <w:ilvl w:val="0"/>
                <w:numId w:val="1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  <w:r w:rsidR="00537DB8">
              <w:rPr>
                <w:sz w:val="20"/>
                <w:szCs w:val="20"/>
              </w:rPr>
              <w:t xml:space="preserve"> hours</w:t>
            </w:r>
            <w:r>
              <w:rPr>
                <w:sz w:val="20"/>
                <w:szCs w:val="20"/>
              </w:rPr>
              <w:t xml:space="preserve"> annually</w:t>
            </w:r>
            <w:r w:rsidR="00537DB8">
              <w:rPr>
                <w:sz w:val="20"/>
                <w:szCs w:val="20"/>
              </w:rPr>
              <w:t xml:space="preserve"> for training/visioning</w:t>
            </w:r>
          </w:p>
        </w:tc>
      </w:tr>
      <w:tr w:rsidR="00A11D05" w14:paraId="387CD033" w14:textId="77777777" w:rsidTr="00246B52">
        <w:tc>
          <w:tcPr>
            <w:tcW w:w="1127" w:type="dxa"/>
            <w:gridSpan w:val="2"/>
          </w:tcPr>
          <w:p w14:paraId="5FB5DE31" w14:textId="77777777" w:rsidR="007114E9" w:rsidRPr="00EE3EB4" w:rsidRDefault="007114E9" w:rsidP="0071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127C3C20" w14:textId="77777777" w:rsidR="007114E9" w:rsidRDefault="00D70881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RECORDING SECRETARY</w:t>
            </w:r>
          </w:p>
          <w:p w14:paraId="6685EFB5" w14:textId="47E433FC" w:rsidR="00D70881" w:rsidRDefault="00A14C84" w:rsidP="00D7088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Keeps </w:t>
            </w:r>
            <w:r w:rsidR="00D70881">
              <w:rPr>
                <w:sz w:val="20"/>
                <w:szCs w:val="20"/>
              </w:rPr>
              <w:t>an accurate record (minutes) of the proceedings of the Church Council, Charge/Church Conferences</w:t>
            </w:r>
          </w:p>
          <w:p w14:paraId="03B1B384" w14:textId="79E48D05" w:rsidR="00D70881" w:rsidRDefault="00A14C84" w:rsidP="00D7088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Serves </w:t>
            </w:r>
            <w:r w:rsidR="00D70881">
              <w:rPr>
                <w:sz w:val="20"/>
                <w:szCs w:val="20"/>
              </w:rPr>
              <w:t>as custodian of all records and reports being sure copies are filed in the church office</w:t>
            </w:r>
          </w:p>
          <w:p w14:paraId="02665C5D" w14:textId="77777777" w:rsidR="00D70881" w:rsidRDefault="00A14C84" w:rsidP="00D7088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Signs </w:t>
            </w:r>
            <w:r w:rsidR="00D70881">
              <w:rPr>
                <w:sz w:val="20"/>
                <w:szCs w:val="20"/>
              </w:rPr>
              <w:t>copies of minutes</w:t>
            </w:r>
          </w:p>
          <w:p w14:paraId="5F19DCF5" w14:textId="1C3AB099" w:rsidR="003C04DA" w:rsidRPr="00D70881" w:rsidRDefault="003C04DA" w:rsidP="003C04DA">
            <w:pPr>
              <w:pStyle w:val="ListParagraph"/>
              <w:ind w:left="273"/>
              <w:rPr>
                <w:sz w:val="20"/>
                <w:szCs w:val="20"/>
              </w:rPr>
            </w:pPr>
          </w:p>
        </w:tc>
        <w:tc>
          <w:tcPr>
            <w:tcW w:w="4832" w:type="dxa"/>
          </w:tcPr>
          <w:p w14:paraId="3A9B2D59" w14:textId="77777777" w:rsidR="007114E9" w:rsidRDefault="00D70881" w:rsidP="00D7088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of minutes</w:t>
            </w:r>
            <w:r w:rsidR="000732B3">
              <w:rPr>
                <w:sz w:val="20"/>
                <w:szCs w:val="20"/>
              </w:rPr>
              <w:t>/or voice recordings</w:t>
            </w:r>
          </w:p>
          <w:p w14:paraId="59EF39A9" w14:textId="18A79E65" w:rsidR="000732B3" w:rsidRDefault="00A14C84" w:rsidP="00D7088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732B3">
              <w:rPr>
                <w:sz w:val="20"/>
                <w:szCs w:val="20"/>
              </w:rPr>
              <w:t xml:space="preserve">eat handwriting or </w:t>
            </w:r>
            <w:r w:rsidR="002D0FF1" w:rsidRPr="00947588">
              <w:rPr>
                <w:color w:val="000000" w:themeColor="text1"/>
                <w:sz w:val="20"/>
                <w:szCs w:val="20"/>
              </w:rPr>
              <w:t xml:space="preserve">word processing </w:t>
            </w:r>
            <w:r w:rsidR="000732B3" w:rsidRPr="00947588">
              <w:rPr>
                <w:color w:val="000000" w:themeColor="text1"/>
                <w:sz w:val="20"/>
                <w:szCs w:val="20"/>
              </w:rPr>
              <w:t>skills</w:t>
            </w:r>
          </w:p>
          <w:p w14:paraId="7E3E9710" w14:textId="43F0F80A" w:rsidR="000732B3" w:rsidRPr="00D70881" w:rsidRDefault="00A14C84" w:rsidP="00D7088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732B3">
              <w:rPr>
                <w:sz w:val="20"/>
                <w:szCs w:val="20"/>
              </w:rPr>
              <w:t>rganization</w:t>
            </w:r>
          </w:p>
        </w:tc>
        <w:tc>
          <w:tcPr>
            <w:tcW w:w="1911" w:type="dxa"/>
          </w:tcPr>
          <w:p w14:paraId="42364EE0" w14:textId="71745A6F" w:rsidR="007114E9" w:rsidRPr="000732B3" w:rsidRDefault="002D0FF1" w:rsidP="000732B3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 w:rsidRPr="00947588">
              <w:rPr>
                <w:color w:val="000000" w:themeColor="text1"/>
                <w:sz w:val="20"/>
                <w:szCs w:val="20"/>
              </w:rPr>
              <w:t xml:space="preserve">3-4 </w:t>
            </w:r>
            <w:r w:rsidR="000732B3" w:rsidRPr="00947588">
              <w:rPr>
                <w:color w:val="000000" w:themeColor="text1"/>
                <w:sz w:val="20"/>
                <w:szCs w:val="20"/>
              </w:rPr>
              <w:t xml:space="preserve">hours </w:t>
            </w:r>
            <w:r w:rsidR="000732B3">
              <w:rPr>
                <w:sz w:val="20"/>
                <w:szCs w:val="20"/>
              </w:rPr>
              <w:t>monthly</w:t>
            </w:r>
          </w:p>
        </w:tc>
      </w:tr>
      <w:tr w:rsidR="00A11D05" w14:paraId="21057E37" w14:textId="77777777" w:rsidTr="00246B52">
        <w:tc>
          <w:tcPr>
            <w:tcW w:w="1127" w:type="dxa"/>
            <w:gridSpan w:val="2"/>
          </w:tcPr>
          <w:p w14:paraId="274C12CA" w14:textId="77777777" w:rsidR="007114E9" w:rsidRPr="00EE3EB4" w:rsidRDefault="007114E9" w:rsidP="0071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52ED3161" w14:textId="77777777" w:rsidR="007114E9" w:rsidRDefault="000732B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LAY LEADER</w:t>
            </w:r>
          </w:p>
          <w:p w14:paraId="708C2D4D" w14:textId="127FB4DF" w:rsidR="000732B3" w:rsidRDefault="00A14C84" w:rsidP="000732B3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Functions as the primary </w:t>
            </w:r>
            <w:r w:rsidR="000732B3">
              <w:rPr>
                <w:sz w:val="20"/>
                <w:szCs w:val="20"/>
              </w:rPr>
              <w:t>representative of the laity (non-clergy) in the local church</w:t>
            </w:r>
          </w:p>
          <w:p w14:paraId="6AFD1C5F" w14:textId="6BE1B993" w:rsidR="000732B3" w:rsidRDefault="00A14C84" w:rsidP="000732B3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membership on the church council, committee on finance, staff-parish relations committee, committee on nominations and leadership development where, along with the pastor, serves as an interp</w:t>
            </w:r>
            <w:r w:rsidR="000732B3">
              <w:rPr>
                <w:sz w:val="20"/>
                <w:szCs w:val="20"/>
              </w:rPr>
              <w:t>reter of the actions and programs of the annual conference and general church</w:t>
            </w:r>
          </w:p>
          <w:p w14:paraId="0EEEAE8C" w14:textId="06F9A333" w:rsidR="000732B3" w:rsidRDefault="00A14C84" w:rsidP="000732B3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regularly with the pastor to discuss the state of the church and needs for ministry</w:t>
            </w:r>
          </w:p>
          <w:p w14:paraId="65539250" w14:textId="29518B65" w:rsidR="000732B3" w:rsidRDefault="00A14C84" w:rsidP="000732B3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and takes advantage of training opportunities to develop a growing understanding of the church’s purpose</w:t>
            </w:r>
          </w:p>
          <w:p w14:paraId="392F1497" w14:textId="747E6BE7" w:rsidR="000732B3" w:rsidRDefault="00A14C84" w:rsidP="000732B3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Informs the laity of training opportunities in conference and general church</w:t>
            </w:r>
          </w:p>
          <w:p w14:paraId="2C799631" w14:textId="375BAC49" w:rsidR="000732B3" w:rsidRPr="000732B3" w:rsidRDefault="000732B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32" w:type="dxa"/>
          </w:tcPr>
          <w:p w14:paraId="21D32321" w14:textId="77777777" w:rsidR="007114E9" w:rsidRDefault="000615A8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speaking</w:t>
            </w:r>
          </w:p>
          <w:p w14:paraId="2F7187DD" w14:textId="77777777" w:rsidR="000615A8" w:rsidRDefault="000615A8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  <w:p w14:paraId="45B46E10" w14:textId="58A21772" w:rsidR="000615A8" w:rsidRDefault="00A14C84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615A8">
              <w:rPr>
                <w:sz w:val="20"/>
                <w:szCs w:val="20"/>
              </w:rPr>
              <w:t>onfidentiality</w:t>
            </w:r>
          </w:p>
          <w:p w14:paraId="0C80CA60" w14:textId="53C3395C" w:rsidR="000615A8" w:rsidRDefault="00A14C84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615A8">
              <w:rPr>
                <w:sz w:val="20"/>
                <w:szCs w:val="20"/>
              </w:rPr>
              <w:t>bility to listen</w:t>
            </w:r>
          </w:p>
          <w:p w14:paraId="4F1B4F86" w14:textId="02727EF1" w:rsidR="000615A8" w:rsidRDefault="002D0FF1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 w:rsidRPr="00947588">
              <w:rPr>
                <w:color w:val="000000" w:themeColor="text1"/>
                <w:sz w:val="20"/>
                <w:szCs w:val="20"/>
              </w:rPr>
              <w:t>Peace maker - a</w:t>
            </w:r>
            <w:r w:rsidR="000615A8" w:rsidRPr="00947588">
              <w:rPr>
                <w:color w:val="000000" w:themeColor="text1"/>
                <w:sz w:val="20"/>
                <w:szCs w:val="20"/>
              </w:rPr>
              <w:t xml:space="preserve">bility </w:t>
            </w:r>
            <w:r w:rsidR="000615A8">
              <w:rPr>
                <w:sz w:val="20"/>
                <w:szCs w:val="20"/>
              </w:rPr>
              <w:t>to diffuse conflict</w:t>
            </w:r>
          </w:p>
          <w:p w14:paraId="7C00A979" w14:textId="325EC8E0" w:rsidR="00A14C84" w:rsidRDefault="00A14C84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Personable</w:t>
            </w:r>
          </w:p>
          <w:p w14:paraId="0654830A" w14:textId="18692A63" w:rsidR="00A14C84" w:rsidRDefault="00A14C84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 when needed</w:t>
            </w:r>
          </w:p>
          <w:p w14:paraId="4F83A23A" w14:textId="2ECF024F" w:rsidR="00A14C84" w:rsidRPr="000615A8" w:rsidRDefault="00A14C84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Objectivity</w:t>
            </w:r>
          </w:p>
        </w:tc>
        <w:tc>
          <w:tcPr>
            <w:tcW w:w="1911" w:type="dxa"/>
          </w:tcPr>
          <w:p w14:paraId="3DE8440A" w14:textId="77777777" w:rsidR="007114E9" w:rsidRDefault="000615A8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8-10 hours monthly </w:t>
            </w:r>
          </w:p>
          <w:p w14:paraId="6A07E12F" w14:textId="77777777" w:rsidR="000615A8" w:rsidRDefault="000615A8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days for Annual Conference in June</w:t>
            </w:r>
          </w:p>
          <w:p w14:paraId="07F36F67" w14:textId="76F2ED1F" w:rsidR="000615A8" w:rsidRPr="00EE3EB4" w:rsidRDefault="000615A8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opportunities throughout the year</w:t>
            </w:r>
          </w:p>
        </w:tc>
      </w:tr>
      <w:tr w:rsidR="00A11D05" w14:paraId="1CFB48A0" w14:textId="77777777" w:rsidTr="00C738EE">
        <w:tc>
          <w:tcPr>
            <w:tcW w:w="923" w:type="dxa"/>
          </w:tcPr>
          <w:p w14:paraId="6AC7B581" w14:textId="17B1349F" w:rsidR="007114E9" w:rsidRPr="00EE3EB4" w:rsidRDefault="007114E9" w:rsidP="0071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  <w:gridSpan w:val="2"/>
          </w:tcPr>
          <w:p w14:paraId="48D153B6" w14:textId="77777777" w:rsidR="007114E9" w:rsidRDefault="000615A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BOARD OF TRUSTEES</w:t>
            </w:r>
          </w:p>
          <w:p w14:paraId="540F8813" w14:textId="2EF315EC" w:rsidR="000615A8" w:rsidRDefault="00A14C84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Serves </w:t>
            </w:r>
            <w:r w:rsidR="000615A8">
              <w:rPr>
                <w:sz w:val="20"/>
                <w:szCs w:val="20"/>
              </w:rPr>
              <w:t>at the direction of the Church Council</w:t>
            </w:r>
          </w:p>
          <w:p w14:paraId="35332491" w14:textId="20F9BEEA" w:rsidR="000615A8" w:rsidRDefault="00A14C84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</w:t>
            </w:r>
            <w:r w:rsidR="000615A8">
              <w:rPr>
                <w:sz w:val="20"/>
                <w:szCs w:val="20"/>
              </w:rPr>
              <w:t>supervision, oversight, and care of all real property owned by the church or any organization connected to the church</w:t>
            </w:r>
          </w:p>
          <w:p w14:paraId="7C4506E8" w14:textId="1CB3C8C7" w:rsidR="000615A8" w:rsidRDefault="00A14C84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Reviews </w:t>
            </w:r>
            <w:r w:rsidR="000615A8">
              <w:rPr>
                <w:sz w:val="20"/>
                <w:szCs w:val="20"/>
              </w:rPr>
              <w:t>insurance coverage</w:t>
            </w:r>
          </w:p>
          <w:p w14:paraId="10707707" w14:textId="47C8721B" w:rsidR="000615A8" w:rsidRDefault="00A14C84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Grants </w:t>
            </w:r>
            <w:r w:rsidR="00C337D7">
              <w:rPr>
                <w:sz w:val="20"/>
                <w:szCs w:val="20"/>
              </w:rPr>
              <w:t xml:space="preserve">usage of facilities and equipment </w:t>
            </w:r>
            <w:r w:rsidR="000615A8">
              <w:rPr>
                <w:sz w:val="20"/>
                <w:szCs w:val="20"/>
              </w:rPr>
              <w:t xml:space="preserve">(in accordance with the pastor) to outside </w:t>
            </w:r>
            <w:r w:rsidR="00C337D7">
              <w:rPr>
                <w:sz w:val="20"/>
                <w:szCs w:val="20"/>
              </w:rPr>
              <w:t>groups</w:t>
            </w:r>
          </w:p>
          <w:p w14:paraId="5F5C4BC0" w14:textId="589607B1" w:rsidR="00C337D7" w:rsidRDefault="00A14C84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Receives </w:t>
            </w:r>
            <w:r w:rsidR="00C337D7">
              <w:rPr>
                <w:sz w:val="20"/>
                <w:szCs w:val="20"/>
              </w:rPr>
              <w:t>and administers bequests and trusts</w:t>
            </w:r>
          </w:p>
          <w:p w14:paraId="3DE4C574" w14:textId="5C00C574" w:rsidR="00C337D7" w:rsidRDefault="00A14C84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Conducts </w:t>
            </w:r>
            <w:r w:rsidR="00C337D7">
              <w:rPr>
                <w:sz w:val="20"/>
                <w:szCs w:val="20"/>
              </w:rPr>
              <w:t>annual accessibility audit</w:t>
            </w:r>
          </w:p>
          <w:p w14:paraId="68BB9D00" w14:textId="3D966CDA" w:rsidR="00C337D7" w:rsidRDefault="00A14C84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Serves </w:t>
            </w:r>
            <w:r w:rsidR="00C337D7">
              <w:rPr>
                <w:sz w:val="20"/>
                <w:szCs w:val="20"/>
              </w:rPr>
              <w:t>as legal entity for the church</w:t>
            </w:r>
          </w:p>
          <w:p w14:paraId="2BF206B8" w14:textId="77777777" w:rsidR="00C337D7" w:rsidRDefault="00A14C84" w:rsidP="000615A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Renews </w:t>
            </w:r>
            <w:r w:rsidR="00C337D7">
              <w:rPr>
                <w:sz w:val="20"/>
                <w:szCs w:val="20"/>
              </w:rPr>
              <w:t>incorporation and serves as officers</w:t>
            </w:r>
          </w:p>
          <w:p w14:paraId="0A8B188B" w14:textId="398E038C" w:rsidR="003C04DA" w:rsidRPr="000615A8" w:rsidRDefault="003C04DA" w:rsidP="003C04DA">
            <w:pPr>
              <w:pStyle w:val="ListParagraph"/>
              <w:ind w:left="273"/>
              <w:rPr>
                <w:sz w:val="20"/>
                <w:szCs w:val="20"/>
              </w:rPr>
            </w:pPr>
          </w:p>
        </w:tc>
        <w:tc>
          <w:tcPr>
            <w:tcW w:w="4913" w:type="dxa"/>
            <w:gridSpan w:val="2"/>
          </w:tcPr>
          <w:p w14:paraId="6CCBF166" w14:textId="77777777" w:rsidR="007114E9" w:rsidRDefault="00C337D7" w:rsidP="00C337D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minded</w:t>
            </w:r>
          </w:p>
          <w:p w14:paraId="75B233CD" w14:textId="77777777" w:rsidR="00C337D7" w:rsidRDefault="00C337D7" w:rsidP="00C337D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repair knowledge</w:t>
            </w:r>
          </w:p>
          <w:p w14:paraId="7DD04412" w14:textId="77777777" w:rsidR="00C337D7" w:rsidRDefault="00C337D7" w:rsidP="00C337D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insurance and appraisal</w:t>
            </w:r>
          </w:p>
          <w:p w14:paraId="3F65717F" w14:textId="31BFE696" w:rsidR="00C337D7" w:rsidRDefault="00C337D7" w:rsidP="00C337D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expertise </w:t>
            </w:r>
          </w:p>
          <w:p w14:paraId="3A15503C" w14:textId="77777777" w:rsidR="00C337D7" w:rsidRDefault="00C337D7" w:rsidP="00C337D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 Design</w:t>
            </w:r>
          </w:p>
          <w:p w14:paraId="59A0C407" w14:textId="77777777" w:rsidR="00C337D7" w:rsidRDefault="00C337D7" w:rsidP="00C337D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Landscaping</w:t>
            </w:r>
          </w:p>
          <w:p w14:paraId="35E07B1E" w14:textId="77777777" w:rsidR="00C337D7" w:rsidRDefault="00C337D7" w:rsidP="00C337D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  <w:p w14:paraId="58FF6A52" w14:textId="77777777" w:rsidR="00A14C84" w:rsidRDefault="00A14C84" w:rsidP="00C337D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Expertise</w:t>
            </w:r>
          </w:p>
          <w:p w14:paraId="264ABA82" w14:textId="77777777" w:rsidR="00A14C84" w:rsidRDefault="00A14C84" w:rsidP="00C337D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Critical/analytical thinker</w:t>
            </w:r>
          </w:p>
          <w:p w14:paraId="15393795" w14:textId="3FD027F9" w:rsidR="00A14C84" w:rsidRPr="00C337D7" w:rsidRDefault="00A14C84" w:rsidP="00C337D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thinker</w:t>
            </w:r>
          </w:p>
        </w:tc>
        <w:tc>
          <w:tcPr>
            <w:tcW w:w="1911" w:type="dxa"/>
          </w:tcPr>
          <w:p w14:paraId="4F16139D" w14:textId="1CDA798B" w:rsidR="007114E9" w:rsidRPr="00C337D7" w:rsidRDefault="00C337D7" w:rsidP="00C337D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hours per month for meetings and projects</w:t>
            </w:r>
          </w:p>
        </w:tc>
      </w:tr>
      <w:tr w:rsidR="00A11D05" w14:paraId="374B0656" w14:textId="77777777" w:rsidTr="00C738EE">
        <w:tc>
          <w:tcPr>
            <w:tcW w:w="923" w:type="dxa"/>
          </w:tcPr>
          <w:p w14:paraId="6F1DECC0" w14:textId="77777777" w:rsidR="007114E9" w:rsidRPr="00EE3EB4" w:rsidRDefault="007114E9" w:rsidP="0071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  <w:gridSpan w:val="2"/>
          </w:tcPr>
          <w:p w14:paraId="00A15B76" w14:textId="3C37FF5B" w:rsidR="007114E9" w:rsidRDefault="007360D1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COMMITTEE ON FINANCE</w:t>
            </w:r>
          </w:p>
          <w:p w14:paraId="14184E1E" w14:textId="1E562928" w:rsidR="00B04E3E" w:rsidRDefault="00A14C84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Compiles annual </w:t>
            </w:r>
            <w:r w:rsidR="003806D7">
              <w:rPr>
                <w:sz w:val="20"/>
                <w:szCs w:val="20"/>
              </w:rPr>
              <w:t>operating/ministry budget for church</w:t>
            </w:r>
          </w:p>
          <w:p w14:paraId="59A30359" w14:textId="4108C188" w:rsidR="003806D7" w:rsidRDefault="00A14C84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Raises sufficient income to meet the budget</w:t>
            </w:r>
          </w:p>
          <w:p w14:paraId="58F86E04" w14:textId="67E0163B" w:rsidR="003806D7" w:rsidRDefault="00A14C84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funds received by the church (unless bequests or trusts)</w:t>
            </w:r>
          </w:p>
          <w:p w14:paraId="251753FC" w14:textId="190B2171" w:rsidR="003806D7" w:rsidRDefault="00A14C84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written financial policies for counting and depositing funds; disbursing of funds; and internal co</w:t>
            </w:r>
            <w:r w:rsidR="003806D7">
              <w:rPr>
                <w:sz w:val="20"/>
                <w:szCs w:val="20"/>
              </w:rPr>
              <w:t>ntrols</w:t>
            </w:r>
          </w:p>
          <w:p w14:paraId="5028DD0E" w14:textId="5CA2FD59" w:rsidR="003806D7" w:rsidRDefault="00A14C84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Reviews and reports annually on the adequacy and effectiveness of internal controls</w:t>
            </w:r>
          </w:p>
          <w:p w14:paraId="0BB08AB2" w14:textId="2EB14E08" w:rsidR="003806D7" w:rsidRDefault="00A14C84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for an annual audit of all church financial statements</w:t>
            </w:r>
          </w:p>
          <w:p w14:paraId="7678563B" w14:textId="448DA571" w:rsidR="003806D7" w:rsidRDefault="00A14C84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to the annual charge conference on the audit</w:t>
            </w:r>
          </w:p>
          <w:p w14:paraId="08C5CCEB" w14:textId="612877F7" w:rsidR="003806D7" w:rsidRDefault="00A14C84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Recommends proper depositories for church funds</w:t>
            </w:r>
          </w:p>
          <w:p w14:paraId="44CEF07E" w14:textId="56BF52EA" w:rsidR="003806D7" w:rsidRDefault="00A14C84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contributions in accordance with donor’s intent</w:t>
            </w:r>
          </w:p>
          <w:p w14:paraId="7EF89DC1" w14:textId="77777777" w:rsidR="003806D7" w:rsidRDefault="00A14C84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annually to the church council all designated funds that are separate from the church budget</w:t>
            </w:r>
          </w:p>
          <w:p w14:paraId="6A107EA7" w14:textId="235A6BC3" w:rsidR="003C04DA" w:rsidRPr="00B04E3E" w:rsidRDefault="003C04DA" w:rsidP="003C04DA">
            <w:pPr>
              <w:pStyle w:val="ListParagraph"/>
              <w:ind w:left="273"/>
              <w:rPr>
                <w:sz w:val="20"/>
                <w:szCs w:val="20"/>
              </w:rPr>
            </w:pPr>
          </w:p>
        </w:tc>
        <w:tc>
          <w:tcPr>
            <w:tcW w:w="4913" w:type="dxa"/>
            <w:gridSpan w:val="2"/>
          </w:tcPr>
          <w:p w14:paraId="68B21804" w14:textId="77777777" w:rsidR="00A14C84" w:rsidRDefault="00A14C84" w:rsidP="001032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Generous</w:t>
            </w:r>
          </w:p>
          <w:p w14:paraId="0AFD6FD8" w14:textId="7538A6C0" w:rsidR="00A14C84" w:rsidRDefault="00A14C84" w:rsidP="001032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Biblical understanding of money &amp; generosity</w:t>
            </w:r>
          </w:p>
          <w:p w14:paraId="5203D6ED" w14:textId="13504F43" w:rsidR="007114E9" w:rsidRDefault="00A14C84" w:rsidP="001032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</w:t>
            </w:r>
          </w:p>
          <w:p w14:paraId="2ADF8602" w14:textId="4D7A1B91" w:rsidR="0010327A" w:rsidRDefault="00A14C84" w:rsidP="001032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Budgeting</w:t>
            </w:r>
          </w:p>
          <w:p w14:paraId="4381ECD1" w14:textId="3A289D19" w:rsidR="0010327A" w:rsidRDefault="00A14C84" w:rsidP="000503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Confidentiality</w:t>
            </w:r>
          </w:p>
          <w:p w14:paraId="03AC7857" w14:textId="77777777" w:rsidR="0005037A" w:rsidRDefault="00A14C84" w:rsidP="000503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 raising</w:t>
            </w:r>
          </w:p>
          <w:p w14:paraId="232F5D82" w14:textId="77777777" w:rsidR="00A14C84" w:rsidRDefault="00A14C84" w:rsidP="000503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Analytical/creative thinker</w:t>
            </w:r>
          </w:p>
          <w:p w14:paraId="15D7C515" w14:textId="3012520F" w:rsidR="007360D1" w:rsidRPr="0005037A" w:rsidRDefault="007360D1" w:rsidP="000503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in a direct and honest manner without intentionally hurting feelings (with kindness)</w:t>
            </w:r>
          </w:p>
        </w:tc>
        <w:tc>
          <w:tcPr>
            <w:tcW w:w="1911" w:type="dxa"/>
          </w:tcPr>
          <w:p w14:paraId="61678F48" w14:textId="5CF0987E" w:rsidR="0005037A" w:rsidRDefault="0005037A" w:rsidP="000503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hours per month for meetings</w:t>
            </w:r>
          </w:p>
          <w:p w14:paraId="151703BA" w14:textId="743340BF" w:rsidR="0005037A" w:rsidRDefault="0005037A" w:rsidP="000503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hours per month for projects</w:t>
            </w:r>
          </w:p>
          <w:p w14:paraId="11B06623" w14:textId="77777777" w:rsidR="007114E9" w:rsidRPr="00EE3EB4" w:rsidRDefault="007114E9">
            <w:pPr>
              <w:rPr>
                <w:sz w:val="20"/>
                <w:szCs w:val="20"/>
              </w:rPr>
            </w:pPr>
          </w:p>
        </w:tc>
      </w:tr>
      <w:tr w:rsidR="00A11D05" w14:paraId="64FE8CB2" w14:textId="77777777" w:rsidTr="00C738EE">
        <w:tc>
          <w:tcPr>
            <w:tcW w:w="923" w:type="dxa"/>
          </w:tcPr>
          <w:p w14:paraId="543EDEDE" w14:textId="77777777" w:rsidR="007114E9" w:rsidRPr="00EE3EB4" w:rsidRDefault="007114E9" w:rsidP="0071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  <w:gridSpan w:val="2"/>
          </w:tcPr>
          <w:p w14:paraId="17F04D2C" w14:textId="438A3F8D" w:rsidR="007114E9" w:rsidRDefault="007360D1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CHURCH TREASURER</w:t>
            </w:r>
          </w:p>
          <w:p w14:paraId="10B495A3" w14:textId="3486893C" w:rsidR="0005037A" w:rsidRDefault="00A14C84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closely with the chair of the committee on finance</w:t>
            </w:r>
          </w:p>
          <w:p w14:paraId="75AE28E9" w14:textId="7654FB70" w:rsidR="00B04E3E" w:rsidRDefault="00A14C84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Carries out most of the financial decisions of the committee on finance in coordination with the director of finance and financial secretary</w:t>
            </w:r>
          </w:p>
          <w:p w14:paraId="552FFF2A" w14:textId="4A3788E7" w:rsidR="0010327A" w:rsidRDefault="00A14C84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Oversees and </w:t>
            </w:r>
            <w:r w:rsidR="0010327A">
              <w:rPr>
                <w:sz w:val="20"/>
                <w:szCs w:val="20"/>
              </w:rPr>
              <w:t>approves disbursements of funds including apportionments to the conference office</w:t>
            </w:r>
          </w:p>
          <w:p w14:paraId="22C8EEF3" w14:textId="77777777" w:rsidR="0010327A" w:rsidRDefault="00A14C84" w:rsidP="003C04D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with financial staff to make regular and detailed reports on funds received and expended to the committee on finance and church council</w:t>
            </w:r>
          </w:p>
          <w:p w14:paraId="0AF8CB62" w14:textId="0AA962E0" w:rsidR="003C04DA" w:rsidRPr="003C04DA" w:rsidRDefault="003C04DA" w:rsidP="003C04DA">
            <w:pPr>
              <w:pStyle w:val="ListParagraph"/>
              <w:ind w:left="273"/>
              <w:rPr>
                <w:sz w:val="20"/>
                <w:szCs w:val="20"/>
              </w:rPr>
            </w:pPr>
          </w:p>
        </w:tc>
        <w:tc>
          <w:tcPr>
            <w:tcW w:w="4913" w:type="dxa"/>
            <w:gridSpan w:val="2"/>
          </w:tcPr>
          <w:p w14:paraId="69E7A752" w14:textId="166F4160" w:rsidR="007114E9" w:rsidRPr="00947588" w:rsidRDefault="00A14C84" w:rsidP="000503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color w:val="000000" w:themeColor="text1"/>
                <w:sz w:val="20"/>
                <w:szCs w:val="20"/>
              </w:rPr>
            </w:pPr>
            <w:r w:rsidRPr="00947588">
              <w:rPr>
                <w:color w:val="000000" w:themeColor="text1"/>
                <w:sz w:val="20"/>
                <w:szCs w:val="20"/>
              </w:rPr>
              <w:t>Financial</w:t>
            </w:r>
            <w:r w:rsidR="008D025F" w:rsidRPr="00947588">
              <w:rPr>
                <w:color w:val="000000" w:themeColor="text1"/>
                <w:sz w:val="20"/>
                <w:szCs w:val="20"/>
              </w:rPr>
              <w:t>/business skills</w:t>
            </w:r>
          </w:p>
          <w:p w14:paraId="4CC0314D" w14:textId="0F6D12A0" w:rsidR="0005037A" w:rsidRDefault="00A14C84" w:rsidP="000503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keeping</w:t>
            </w:r>
          </w:p>
          <w:p w14:paraId="1CA7288E" w14:textId="77777777" w:rsidR="0005037A" w:rsidRDefault="00A14C84" w:rsidP="000503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</w:t>
            </w:r>
            <w:r w:rsidR="0005037A">
              <w:rPr>
                <w:sz w:val="20"/>
                <w:szCs w:val="20"/>
              </w:rPr>
              <w:t>onal skills</w:t>
            </w:r>
          </w:p>
          <w:p w14:paraId="059F3530" w14:textId="5791176B" w:rsidR="007360D1" w:rsidRPr="0005037A" w:rsidRDefault="007360D1" w:rsidP="000503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availability is a must</w:t>
            </w:r>
          </w:p>
        </w:tc>
        <w:tc>
          <w:tcPr>
            <w:tcW w:w="1911" w:type="dxa"/>
          </w:tcPr>
          <w:p w14:paraId="53486D65" w14:textId="77777777" w:rsidR="0005037A" w:rsidRDefault="0005037A" w:rsidP="000503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hours per week for interactions with finance staff</w:t>
            </w:r>
          </w:p>
          <w:p w14:paraId="6D47D014" w14:textId="5D34F4C3" w:rsidR="0005037A" w:rsidRDefault="0005037A" w:rsidP="0005037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hours per month for meetings</w:t>
            </w:r>
          </w:p>
          <w:p w14:paraId="47C829F6" w14:textId="77777777" w:rsidR="007114E9" w:rsidRPr="00EE3EB4" w:rsidRDefault="007114E9">
            <w:pPr>
              <w:rPr>
                <w:sz w:val="20"/>
                <w:szCs w:val="20"/>
              </w:rPr>
            </w:pPr>
          </w:p>
        </w:tc>
      </w:tr>
    </w:tbl>
    <w:p w14:paraId="795E3867" w14:textId="77777777" w:rsidR="003F75E2" w:rsidRDefault="003F75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6643"/>
        <w:gridCol w:w="4913"/>
        <w:gridCol w:w="1911"/>
      </w:tblGrid>
      <w:tr w:rsidR="00A11D05" w14:paraId="6E1F646F" w14:textId="77777777" w:rsidTr="00C738EE">
        <w:tc>
          <w:tcPr>
            <w:tcW w:w="923" w:type="dxa"/>
          </w:tcPr>
          <w:p w14:paraId="146869B3" w14:textId="203DAE8E" w:rsidR="007114E9" w:rsidRPr="00EE3EB4" w:rsidRDefault="007114E9" w:rsidP="0071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</w:tcPr>
          <w:p w14:paraId="6992BE97" w14:textId="1D5E3EF7" w:rsidR="007114E9" w:rsidRDefault="007360D1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STAFF-PARISH RELATIONS COMMITTEE</w:t>
            </w:r>
          </w:p>
          <w:p w14:paraId="3D1E81F2" w14:textId="13276285" w:rsidR="00B04E3E" w:rsidRDefault="007360D1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Administers the relationship between staff, congregation, and the district superintendent</w:t>
            </w:r>
          </w:p>
          <w:p w14:paraId="1C3F4126" w14:textId="0806B9DF" w:rsidR="00B04E3E" w:rsidRDefault="007360D1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Encourages, strengthens, nurtures, supports, and respects the clergy and staff and their </w:t>
            </w:r>
            <w:r w:rsidR="00A11D05">
              <w:rPr>
                <w:sz w:val="20"/>
                <w:szCs w:val="20"/>
              </w:rPr>
              <w:t>families</w:t>
            </w:r>
          </w:p>
          <w:p w14:paraId="7F79CD1D" w14:textId="1F1C697B" w:rsidR="00A11D05" w:rsidRDefault="007360D1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Promotes unity in the church</w:t>
            </w:r>
          </w:p>
          <w:p w14:paraId="08E6AE50" w14:textId="534A35AB" w:rsidR="00A11D05" w:rsidRDefault="007360D1" w:rsidP="00B04E3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Confers with staff on healthy work/life balance; effectiveness of ministry; effective use of gifts, skills, time, and priorities;</w:t>
            </w:r>
            <w:r w:rsidR="00A11D05">
              <w:rPr>
                <w:sz w:val="20"/>
                <w:szCs w:val="20"/>
              </w:rPr>
              <w:t xml:space="preserve"> continuing education and spiritual formation; staff support, housing, vacation, insurance, pension, and other benefits</w:t>
            </w:r>
          </w:p>
          <w:p w14:paraId="6E287098" w14:textId="68217A0E" w:rsidR="00A11D05" w:rsidRDefault="007360D1" w:rsidP="00A11D05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Writes/approves job descriptions for staff</w:t>
            </w:r>
          </w:p>
          <w:p w14:paraId="020F8CC8" w14:textId="27F8FD5B" w:rsidR="00A11D05" w:rsidRDefault="007360D1" w:rsidP="00A11D05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Confers with district superintendent about clergy leadership</w:t>
            </w:r>
          </w:p>
          <w:p w14:paraId="7E16A7FD" w14:textId="156CE770" w:rsidR="00A11D05" w:rsidRDefault="007360D1" w:rsidP="00A11D05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Recommends staff positions to the church council</w:t>
            </w:r>
          </w:p>
          <w:p w14:paraId="04ABB420" w14:textId="6346AD47" w:rsidR="003C04DA" w:rsidRPr="00246B52" w:rsidRDefault="007360D1" w:rsidP="00246B52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and maintains written personnel policies and sexual misconduct policies</w:t>
            </w:r>
          </w:p>
        </w:tc>
        <w:tc>
          <w:tcPr>
            <w:tcW w:w="4913" w:type="dxa"/>
          </w:tcPr>
          <w:p w14:paraId="791D7F82" w14:textId="0A8C620B" w:rsidR="007114E9" w:rsidRDefault="007360D1" w:rsidP="00A11D05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Strict confidentiality</w:t>
            </w:r>
          </w:p>
          <w:p w14:paraId="2E07E418" w14:textId="19580F11" w:rsidR="00A11D05" w:rsidRDefault="007360D1" w:rsidP="00A11D05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resources</w:t>
            </w:r>
          </w:p>
          <w:p w14:paraId="5225F463" w14:textId="4D0704ED" w:rsidR="00A11D05" w:rsidRDefault="007360D1" w:rsidP="00A11D05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Relational skills</w:t>
            </w:r>
          </w:p>
          <w:p w14:paraId="6B408E8E" w14:textId="4ECFECCE" w:rsidR="00A11D05" w:rsidRDefault="007360D1" w:rsidP="00A11D05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Nurturer</w:t>
            </w:r>
          </w:p>
          <w:p w14:paraId="47153569" w14:textId="7086C37B" w:rsidR="007360D1" w:rsidRDefault="007360D1" w:rsidP="00A11D05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Personable</w:t>
            </w:r>
          </w:p>
          <w:p w14:paraId="3C0768B6" w14:textId="7024DBB7" w:rsidR="007360D1" w:rsidRDefault="007360D1" w:rsidP="00A11D05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Empathetic</w:t>
            </w:r>
          </w:p>
          <w:p w14:paraId="178B0A89" w14:textId="7F9F72B9" w:rsidR="007360D1" w:rsidRDefault="007360D1" w:rsidP="00A11D05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in a direct and honest manner without intentionally hurting feelings (with kindness)</w:t>
            </w:r>
          </w:p>
          <w:p w14:paraId="23013159" w14:textId="1F41088D" w:rsidR="007360D1" w:rsidRDefault="007360D1" w:rsidP="00A11D05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</w:t>
            </w:r>
          </w:p>
          <w:p w14:paraId="4A29D6AA" w14:textId="2F97BD29" w:rsidR="00A11D05" w:rsidRPr="00A11D05" w:rsidRDefault="00A11D05" w:rsidP="00A11D05">
            <w:pPr>
              <w:ind w:left="43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2D50BEE4" w14:textId="77777777" w:rsidR="007114E9" w:rsidRDefault="003806D7" w:rsidP="00A11D05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hours per month for meetings</w:t>
            </w:r>
          </w:p>
          <w:p w14:paraId="421D0396" w14:textId="5BE19970" w:rsidR="003806D7" w:rsidRPr="00A11D05" w:rsidRDefault="003806D7" w:rsidP="00A11D05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hours per month for interviews and projects</w:t>
            </w:r>
          </w:p>
        </w:tc>
      </w:tr>
      <w:tr w:rsidR="00C337D7" w14:paraId="495DF04B" w14:textId="77777777" w:rsidTr="00C738EE">
        <w:tc>
          <w:tcPr>
            <w:tcW w:w="923" w:type="dxa"/>
          </w:tcPr>
          <w:p w14:paraId="2C7E4EC8" w14:textId="77777777" w:rsidR="00C337D7" w:rsidRPr="00EE3EB4" w:rsidRDefault="00C337D7" w:rsidP="0071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</w:tcPr>
          <w:p w14:paraId="7D3A7540" w14:textId="0A06F7BE" w:rsidR="00C337D7" w:rsidRDefault="007360D1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COMMITTEE ON NOMINATIONS &amp; LEADERSHIP DEVELOPMENT</w:t>
            </w:r>
          </w:p>
          <w:p w14:paraId="4D232FB9" w14:textId="2C59521A" w:rsidR="00A41B78" w:rsidRDefault="007360D1" w:rsidP="00A41B7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Identify, deploy, evaluate, and monitor </w:t>
            </w:r>
            <w:r w:rsidR="0094758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hristian spiritual leadership</w:t>
            </w:r>
            <w:r w:rsidR="003F75E2">
              <w:rPr>
                <w:sz w:val="20"/>
                <w:szCs w:val="20"/>
              </w:rPr>
              <w:t xml:space="preserve"> for the congregation</w:t>
            </w:r>
          </w:p>
          <w:p w14:paraId="04A12367" w14:textId="2BA3EA47" w:rsidR="009F0C8C" w:rsidRPr="00246B52" w:rsidRDefault="007360D1" w:rsidP="00246B52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 to the charge conference the names of people to serve as officers and leaders of designated </w:t>
            </w:r>
            <w:r w:rsidR="003F75E2">
              <w:rPr>
                <w:sz w:val="20"/>
                <w:szCs w:val="20"/>
              </w:rPr>
              <w:t>ministries of the church</w:t>
            </w:r>
          </w:p>
        </w:tc>
        <w:tc>
          <w:tcPr>
            <w:tcW w:w="4913" w:type="dxa"/>
          </w:tcPr>
          <w:p w14:paraId="520F6C6A" w14:textId="42AE19BA" w:rsidR="00C337D7" w:rsidRDefault="007360D1" w:rsidP="003F75E2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Confidentiality</w:t>
            </w:r>
          </w:p>
          <w:p w14:paraId="2D40BC80" w14:textId="0D848F54" w:rsidR="003F75E2" w:rsidRDefault="007360D1" w:rsidP="003F75E2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persons in congregation</w:t>
            </w:r>
          </w:p>
          <w:p w14:paraId="764734F8" w14:textId="6307699A" w:rsidR="003F75E2" w:rsidRDefault="007360D1" w:rsidP="003F75E2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mission of the church and structure in place to accomplish the mission</w:t>
            </w:r>
          </w:p>
          <w:p w14:paraId="34D7EA9B" w14:textId="24C7F25A" w:rsidR="007360D1" w:rsidRPr="003F75E2" w:rsidRDefault="007360D1" w:rsidP="003F75E2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in a direct and honest manner without intentionally hurting feelings (with kindness)</w:t>
            </w:r>
          </w:p>
        </w:tc>
        <w:tc>
          <w:tcPr>
            <w:tcW w:w="1911" w:type="dxa"/>
          </w:tcPr>
          <w:p w14:paraId="5A4FFB06" w14:textId="1AE9D586" w:rsidR="003F75E2" w:rsidRPr="003F75E2" w:rsidRDefault="003F75E2" w:rsidP="003F75E2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hours per month for meetings</w:t>
            </w:r>
          </w:p>
        </w:tc>
      </w:tr>
      <w:tr w:rsidR="00C337D7" w14:paraId="4E797612" w14:textId="77777777" w:rsidTr="00C738EE">
        <w:tc>
          <w:tcPr>
            <w:tcW w:w="923" w:type="dxa"/>
          </w:tcPr>
          <w:p w14:paraId="4E0A5A0B" w14:textId="394BA41B" w:rsidR="00C337D7" w:rsidRPr="00EE3EB4" w:rsidRDefault="00C337D7" w:rsidP="0071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</w:tcPr>
          <w:p w14:paraId="240104CC" w14:textId="60C0BE92" w:rsidR="00B04E3E" w:rsidRDefault="007360D1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HOSPITALITY &amp; WELCOME TEAM</w:t>
            </w:r>
          </w:p>
          <w:p w14:paraId="203524E7" w14:textId="02135FA3" w:rsidR="00BE7204" w:rsidRDefault="007360D1" w:rsidP="00AA2D4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Oversee the church’s </w:t>
            </w:r>
            <w:r w:rsidR="00BE7204">
              <w:rPr>
                <w:sz w:val="20"/>
                <w:szCs w:val="20"/>
              </w:rPr>
              <w:t>ministry of hospitality and welcome to persons who are guests on our campus</w:t>
            </w:r>
          </w:p>
          <w:p w14:paraId="2CCAB022" w14:textId="4B2F5E4B" w:rsidR="00BE7204" w:rsidRDefault="007360D1" w:rsidP="00AA2D4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the board of trustees to ensure the campus and buildings are accessible for all</w:t>
            </w:r>
          </w:p>
          <w:p w14:paraId="2044C6E6" w14:textId="282B610D" w:rsidR="00BE7204" w:rsidRDefault="007360D1" w:rsidP="00BE7204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inclusiveness and inspire and coordinate efforts to help the congregation experience and reflect the inclusive community of god</w:t>
            </w:r>
          </w:p>
          <w:p w14:paraId="4D3772BC" w14:textId="0D719949" w:rsidR="00BE7204" w:rsidRDefault="007360D1" w:rsidP="00AA2D4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the board of trustees to ensure landscaping and buildings (inside and out) are welcoming and inviting</w:t>
            </w:r>
          </w:p>
          <w:p w14:paraId="3EA73899" w14:textId="3333FED0" w:rsidR="00AA2D48" w:rsidRDefault="007360D1" w:rsidP="00BE7204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Recruiting, training, and scheduling greeters for all events on campus including funerals, weddings, concerts, upward sports, preschool events, etc.</w:t>
            </w:r>
          </w:p>
          <w:p w14:paraId="534277F3" w14:textId="42223A99" w:rsidR="00BE7204" w:rsidRDefault="007360D1" w:rsidP="00BE7204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Develop, implement, and regularly evaluate procedures for welcoming guests to worship, collecting contact information in </w:t>
            </w:r>
            <w:r w:rsidR="0094758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helby, registering attendance, following up after initial, second, third, etc. </w:t>
            </w:r>
            <w:r w:rsidR="00947588">
              <w:rPr>
                <w:sz w:val="20"/>
                <w:szCs w:val="20"/>
              </w:rPr>
              <w:t>vi</w:t>
            </w:r>
            <w:r>
              <w:rPr>
                <w:sz w:val="20"/>
                <w:szCs w:val="20"/>
              </w:rPr>
              <w:t>sits</w:t>
            </w:r>
            <w:r w:rsidR="001E0A19">
              <w:rPr>
                <w:sz w:val="20"/>
                <w:szCs w:val="20"/>
              </w:rPr>
              <w:t>, welcome gift bags, new member training, new member information and gift packets</w:t>
            </w:r>
          </w:p>
          <w:p w14:paraId="7E2D325B" w14:textId="7CE38E5C" w:rsidR="003C04DA" w:rsidRPr="003C04DA" w:rsidRDefault="007360D1" w:rsidP="003C04DA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director of welcome and hospitality in the </w:t>
            </w:r>
            <w:r w:rsidR="00947588">
              <w:rPr>
                <w:sz w:val="20"/>
                <w:szCs w:val="20"/>
              </w:rPr>
              <w:t>“C</w:t>
            </w:r>
            <w:r>
              <w:rPr>
                <w:sz w:val="20"/>
                <w:szCs w:val="20"/>
              </w:rPr>
              <w:t>offee and . . .</w:t>
            </w:r>
            <w:r w:rsidR="00947588">
              <w:rPr>
                <w:sz w:val="20"/>
                <w:szCs w:val="20"/>
              </w:rPr>
              <w:t xml:space="preserve"> </w:t>
            </w:r>
            <w:proofErr w:type="gramStart"/>
            <w:r w:rsidR="00947588">
              <w:rPr>
                <w:sz w:val="20"/>
                <w:szCs w:val="20"/>
              </w:rPr>
              <w:t>“ m</w:t>
            </w:r>
            <w:r>
              <w:rPr>
                <w:sz w:val="20"/>
                <w:szCs w:val="20"/>
              </w:rPr>
              <w:t>inistry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947588">
              <w:rPr>
                <w:sz w:val="20"/>
                <w:szCs w:val="20"/>
              </w:rPr>
              <w:t xml:space="preserve">and in providing </w:t>
            </w:r>
            <w:r w:rsidR="00A11463">
              <w:rPr>
                <w:sz w:val="20"/>
                <w:szCs w:val="20"/>
              </w:rPr>
              <w:t>snack</w:t>
            </w:r>
            <w:r w:rsidR="00947588">
              <w:rPr>
                <w:sz w:val="20"/>
                <w:szCs w:val="20"/>
              </w:rPr>
              <w:t>s</w:t>
            </w:r>
            <w:r w:rsidR="00A11463">
              <w:rPr>
                <w:sz w:val="20"/>
                <w:szCs w:val="20"/>
              </w:rPr>
              <w:t xml:space="preserve">, drinks, </w:t>
            </w:r>
            <w:r>
              <w:rPr>
                <w:sz w:val="20"/>
                <w:szCs w:val="20"/>
              </w:rPr>
              <w:t xml:space="preserve">decorations, signage, etc. </w:t>
            </w:r>
            <w:r w:rsidR="0094758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or </w:t>
            </w:r>
            <w:r w:rsidR="00A11463">
              <w:rPr>
                <w:sz w:val="20"/>
                <w:szCs w:val="20"/>
              </w:rPr>
              <w:t>events and for the entrance to campus and buildings</w:t>
            </w:r>
          </w:p>
        </w:tc>
        <w:tc>
          <w:tcPr>
            <w:tcW w:w="4913" w:type="dxa"/>
          </w:tcPr>
          <w:p w14:paraId="2EA44CDF" w14:textId="1C4F0266" w:rsidR="007360D1" w:rsidRDefault="007360D1" w:rsidP="007360D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Personable</w:t>
            </w:r>
          </w:p>
          <w:p w14:paraId="1E1BBE07" w14:textId="50DFDE82" w:rsidR="007360D1" w:rsidRDefault="007360D1" w:rsidP="007360D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Smile – positive attitude</w:t>
            </w:r>
          </w:p>
          <w:p w14:paraId="37681238" w14:textId="6A756F8A" w:rsidR="007360D1" w:rsidRDefault="007360D1" w:rsidP="007360D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Empathetic</w:t>
            </w:r>
          </w:p>
          <w:p w14:paraId="6F784B46" w14:textId="77777777" w:rsidR="00C337D7" w:rsidRDefault="007360D1" w:rsidP="007360D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Assertive with kindness</w:t>
            </w:r>
          </w:p>
          <w:p w14:paraId="2E937F96" w14:textId="77777777" w:rsidR="007360D1" w:rsidRDefault="007360D1" w:rsidP="007360D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Inclusive spirit</w:t>
            </w:r>
          </w:p>
          <w:p w14:paraId="226CDF2C" w14:textId="0DF68815" w:rsidR="007360D1" w:rsidRDefault="00116EB8" w:rsidP="007360D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Love </w:t>
            </w:r>
            <w:r w:rsidR="007360D1">
              <w:rPr>
                <w:sz w:val="20"/>
                <w:szCs w:val="20"/>
              </w:rPr>
              <w:t>of people</w:t>
            </w:r>
          </w:p>
          <w:p w14:paraId="5880A9BE" w14:textId="3E265645" w:rsidR="007360D1" w:rsidRDefault="00116EB8" w:rsidP="007360D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Passionate </w:t>
            </w:r>
            <w:r w:rsidR="007360D1">
              <w:rPr>
                <w:sz w:val="20"/>
                <w:szCs w:val="20"/>
              </w:rPr>
              <w:t>about hospitality</w:t>
            </w:r>
          </w:p>
          <w:p w14:paraId="292A3E7C" w14:textId="26CF51E7" w:rsidR="007360D1" w:rsidRDefault="00116EB8" w:rsidP="007360D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</w:t>
            </w:r>
            <w:r w:rsidR="007360D1">
              <w:rPr>
                <w:sz w:val="20"/>
                <w:szCs w:val="20"/>
              </w:rPr>
              <w:t>vision for welcoming others</w:t>
            </w:r>
          </w:p>
          <w:p w14:paraId="26F1CF83" w14:textId="7D3E3CCD" w:rsidR="007360D1" w:rsidRPr="00EE3EB4" w:rsidRDefault="00116EB8" w:rsidP="007360D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360D1">
              <w:rPr>
                <w:sz w:val="20"/>
                <w:szCs w:val="20"/>
              </w:rPr>
              <w:t>bility to be</w:t>
            </w:r>
            <w:r>
              <w:rPr>
                <w:sz w:val="20"/>
                <w:szCs w:val="20"/>
              </w:rPr>
              <w:t xml:space="preserve"> truly present with others</w:t>
            </w:r>
          </w:p>
        </w:tc>
        <w:tc>
          <w:tcPr>
            <w:tcW w:w="1911" w:type="dxa"/>
          </w:tcPr>
          <w:p w14:paraId="72514718" w14:textId="17BE5B0C" w:rsidR="00116EB8" w:rsidRDefault="00116EB8" w:rsidP="00116EB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hours per</w:t>
            </w:r>
            <w:r w:rsidRPr="003C04DA">
              <w:rPr>
                <w:strike/>
                <w:color w:val="00B0F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week for meetings and welcoming others</w:t>
            </w:r>
          </w:p>
          <w:p w14:paraId="25B29135" w14:textId="77777777" w:rsidR="00C337D7" w:rsidRPr="00EE3EB4" w:rsidRDefault="00C337D7">
            <w:pPr>
              <w:rPr>
                <w:sz w:val="20"/>
                <w:szCs w:val="20"/>
              </w:rPr>
            </w:pPr>
          </w:p>
        </w:tc>
      </w:tr>
      <w:tr w:rsidR="00C337D7" w14:paraId="6995A78E" w14:textId="77777777" w:rsidTr="00C738EE">
        <w:tc>
          <w:tcPr>
            <w:tcW w:w="923" w:type="dxa"/>
          </w:tcPr>
          <w:p w14:paraId="4D88B4C0" w14:textId="2EA6B7D0" w:rsidR="00C337D7" w:rsidRPr="00EE3EB4" w:rsidRDefault="00C337D7" w:rsidP="0071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</w:tcPr>
          <w:p w14:paraId="5905C0F9" w14:textId="77777777" w:rsidR="00B04E3E" w:rsidRDefault="00B04E3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WORSHIP TEAM</w:t>
            </w:r>
          </w:p>
          <w:p w14:paraId="08A18601" w14:textId="44F574FE" w:rsidR="00D62C51" w:rsidRDefault="00116EB8" w:rsidP="00D62C5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</w:t>
            </w:r>
            <w:r w:rsidR="00D62C51">
              <w:rPr>
                <w:sz w:val="20"/>
                <w:szCs w:val="20"/>
              </w:rPr>
              <w:t>about Christian worship in general and United Methodist worship in particular</w:t>
            </w:r>
          </w:p>
          <w:p w14:paraId="259D0354" w14:textId="755FE0E8" w:rsidR="00D62C51" w:rsidRDefault="00116EB8" w:rsidP="00D62C5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Convene </w:t>
            </w:r>
            <w:r w:rsidR="00D62C51">
              <w:rPr>
                <w:sz w:val="20"/>
                <w:szCs w:val="20"/>
              </w:rPr>
              <w:t>and coordinate the leaders of key lay worship ministries</w:t>
            </w:r>
          </w:p>
          <w:p w14:paraId="22E2E9FA" w14:textId="232CFB50" w:rsidR="00D62C51" w:rsidRDefault="00116EB8" w:rsidP="00D62C51">
            <w:pPr>
              <w:pStyle w:val="ListParagraph"/>
              <w:numPr>
                <w:ilvl w:val="1"/>
                <w:numId w:val="3"/>
              </w:numPr>
              <w:ind w:left="7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Altar </w:t>
            </w:r>
            <w:r w:rsidR="00D62C51">
              <w:rPr>
                <w:sz w:val="20"/>
                <w:szCs w:val="20"/>
              </w:rPr>
              <w:t>guild</w:t>
            </w:r>
            <w:r w:rsidR="00961257">
              <w:rPr>
                <w:sz w:val="20"/>
                <w:szCs w:val="20"/>
              </w:rPr>
              <w:t xml:space="preserve"> – changes paraments, banners, chancel arrangement and decoration</w:t>
            </w:r>
          </w:p>
          <w:p w14:paraId="4ECDD795" w14:textId="77777777" w:rsidR="00D62C51" w:rsidRDefault="00D62C51" w:rsidP="00D62C51">
            <w:pPr>
              <w:pStyle w:val="ListParagraph"/>
              <w:numPr>
                <w:ilvl w:val="1"/>
                <w:numId w:val="3"/>
              </w:numPr>
              <w:ind w:left="7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Communion stewards</w:t>
            </w:r>
          </w:p>
          <w:p w14:paraId="70D279D9" w14:textId="394EDAF9" w:rsidR="00D62C51" w:rsidRDefault="00116EB8" w:rsidP="00D62C51">
            <w:pPr>
              <w:pStyle w:val="ListParagraph"/>
              <w:numPr>
                <w:ilvl w:val="1"/>
                <w:numId w:val="3"/>
              </w:numPr>
              <w:ind w:left="7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Lay </w:t>
            </w:r>
            <w:r w:rsidR="00D62C51">
              <w:rPr>
                <w:sz w:val="20"/>
                <w:szCs w:val="20"/>
              </w:rPr>
              <w:t>readers (lectors)</w:t>
            </w:r>
          </w:p>
          <w:p w14:paraId="6BAE763C" w14:textId="49D8E7BF" w:rsidR="00D62C51" w:rsidRDefault="00116EB8" w:rsidP="00D62C51">
            <w:pPr>
              <w:pStyle w:val="ListParagraph"/>
              <w:numPr>
                <w:ilvl w:val="1"/>
                <w:numId w:val="3"/>
              </w:numPr>
              <w:ind w:left="7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Acolytes</w:t>
            </w:r>
          </w:p>
          <w:p w14:paraId="5C7EB6F3" w14:textId="1A05BEF3" w:rsidR="00D62C51" w:rsidRDefault="00116EB8" w:rsidP="00D62C51">
            <w:pPr>
              <w:pStyle w:val="ListParagraph"/>
              <w:numPr>
                <w:ilvl w:val="1"/>
                <w:numId w:val="3"/>
              </w:numPr>
              <w:ind w:left="7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Ushers</w:t>
            </w:r>
          </w:p>
          <w:p w14:paraId="73F2B867" w14:textId="355F260B" w:rsidR="00961257" w:rsidRDefault="00116EB8" w:rsidP="00D62C51">
            <w:pPr>
              <w:pStyle w:val="ListParagraph"/>
              <w:numPr>
                <w:ilvl w:val="1"/>
                <w:numId w:val="3"/>
              </w:numPr>
              <w:ind w:left="7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Flowers </w:t>
            </w:r>
            <w:r w:rsidR="00961257">
              <w:rPr>
                <w:sz w:val="20"/>
                <w:szCs w:val="20"/>
              </w:rPr>
              <w:t>and flower ministry</w:t>
            </w:r>
          </w:p>
          <w:p w14:paraId="4748977D" w14:textId="15926D7D" w:rsidR="00D62C51" w:rsidRDefault="00116EB8" w:rsidP="00D62C5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</w:t>
            </w:r>
            <w:r w:rsidR="00D62C51">
              <w:rPr>
                <w:sz w:val="20"/>
                <w:szCs w:val="20"/>
              </w:rPr>
              <w:t>these leaders to recruit and train people for their various ministries</w:t>
            </w:r>
          </w:p>
          <w:p w14:paraId="79BB616D" w14:textId="7E559603" w:rsidR="00D62C51" w:rsidRDefault="00116EB8" w:rsidP="00D62C5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</w:t>
            </w:r>
            <w:r w:rsidR="00D62C51">
              <w:rPr>
                <w:sz w:val="20"/>
                <w:szCs w:val="20"/>
              </w:rPr>
              <w:t>regularly with the pastor and other worship leaders to ensure they have the implements and supplies they need for worship</w:t>
            </w:r>
          </w:p>
          <w:p w14:paraId="204AC77F" w14:textId="378DAC8C" w:rsidR="00D62C51" w:rsidRDefault="00116EB8" w:rsidP="00D62C5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D62C51">
              <w:rPr>
                <w:sz w:val="20"/>
                <w:szCs w:val="20"/>
              </w:rPr>
              <w:t>aware of existing policies about worship and the use of worship space and lead the committee to revise or develop new policies that may be needed</w:t>
            </w:r>
          </w:p>
          <w:p w14:paraId="2C159954" w14:textId="05ABDA01" w:rsidR="00D62C51" w:rsidRDefault="00116EB8" w:rsidP="00D62C5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  <w:r w:rsidR="00D62C51">
              <w:rPr>
                <w:sz w:val="20"/>
                <w:szCs w:val="20"/>
              </w:rPr>
              <w:t>rticipate in the weekly worship planning team</w:t>
            </w:r>
          </w:p>
          <w:p w14:paraId="4771071D" w14:textId="532FCEC8" w:rsidR="00D62C51" w:rsidRDefault="00116EB8" w:rsidP="00D62C5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</w:t>
            </w:r>
            <w:r w:rsidR="00D62C51">
              <w:rPr>
                <w:sz w:val="20"/>
                <w:szCs w:val="20"/>
              </w:rPr>
              <w:t>access the resources and coordinate the lay worship ministries needed for the worship planned</w:t>
            </w:r>
          </w:p>
          <w:p w14:paraId="41EEE06A" w14:textId="77777777" w:rsidR="00961257" w:rsidRDefault="00116EB8" w:rsidP="00D62C51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Expand </w:t>
            </w:r>
            <w:r w:rsidR="00961257">
              <w:rPr>
                <w:sz w:val="20"/>
                <w:szCs w:val="20"/>
              </w:rPr>
              <w:t>and support the use of arts, music, and technology in worship</w:t>
            </w:r>
          </w:p>
          <w:p w14:paraId="108AFE6C" w14:textId="24C0678F" w:rsidR="008D025F" w:rsidRPr="00D62C51" w:rsidRDefault="008D025F" w:rsidP="008D025F">
            <w:pPr>
              <w:pStyle w:val="ListParagraph"/>
              <w:ind w:left="273"/>
              <w:rPr>
                <w:sz w:val="20"/>
                <w:szCs w:val="20"/>
              </w:rPr>
            </w:pPr>
          </w:p>
        </w:tc>
        <w:tc>
          <w:tcPr>
            <w:tcW w:w="4913" w:type="dxa"/>
          </w:tcPr>
          <w:p w14:paraId="57083775" w14:textId="02B2BBE9" w:rsidR="00C337D7" w:rsidRDefault="00116EB8" w:rsidP="0096125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 of worship</w:t>
            </w:r>
          </w:p>
          <w:p w14:paraId="199CFF93" w14:textId="23A8D646" w:rsidR="00961257" w:rsidRDefault="00116EB8" w:rsidP="0096125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  <w:p w14:paraId="53F29738" w14:textId="382F5391" w:rsidR="00961257" w:rsidRDefault="00116EB8" w:rsidP="0096125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Delegation skills</w:t>
            </w:r>
          </w:p>
          <w:p w14:paraId="6E1F0FB6" w14:textId="13F7BE8A" w:rsidR="00961257" w:rsidRDefault="00116EB8" w:rsidP="0096125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Desire to learn</w:t>
            </w:r>
          </w:p>
          <w:p w14:paraId="2F7494F8" w14:textId="77777777" w:rsidR="00116EB8" w:rsidRDefault="00116EB8" w:rsidP="0096125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Anyone with floral skills is a plus</w:t>
            </w:r>
          </w:p>
          <w:p w14:paraId="3F4F3273" w14:textId="7501EF9F" w:rsidR="00116EB8" w:rsidRPr="00961257" w:rsidRDefault="00116EB8" w:rsidP="0096125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Anyone with decorative skills is a plus</w:t>
            </w:r>
          </w:p>
        </w:tc>
        <w:tc>
          <w:tcPr>
            <w:tcW w:w="1911" w:type="dxa"/>
          </w:tcPr>
          <w:p w14:paraId="5C4F4EFA" w14:textId="76EE5A66" w:rsidR="00C337D7" w:rsidRPr="00961257" w:rsidRDefault="00961257" w:rsidP="00961257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hours per week for meetings and preparation for worship</w:t>
            </w:r>
          </w:p>
        </w:tc>
      </w:tr>
      <w:tr w:rsidR="00C337D7" w14:paraId="0E75A2E7" w14:textId="77777777" w:rsidTr="00C738EE">
        <w:tc>
          <w:tcPr>
            <w:tcW w:w="923" w:type="dxa"/>
          </w:tcPr>
          <w:p w14:paraId="17F47E57" w14:textId="77777777" w:rsidR="00C337D7" w:rsidRPr="00EE3EB4" w:rsidRDefault="00C337D7" w:rsidP="0071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</w:tcPr>
          <w:p w14:paraId="7AB25BFE" w14:textId="77777777" w:rsidR="00C337D7" w:rsidRDefault="00B04E3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FAITH DEVELOPMENT TEAM</w:t>
            </w:r>
          </w:p>
          <w:p w14:paraId="4F8FC150" w14:textId="4893371D" w:rsidR="003A1160" w:rsidRDefault="00116EB8" w:rsidP="003A1160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  <w:r w:rsidR="00583328">
              <w:rPr>
                <w:sz w:val="20"/>
                <w:szCs w:val="20"/>
              </w:rPr>
              <w:t xml:space="preserve">with the Associate Pastor of Faith Development and age-level staff to </w:t>
            </w:r>
            <w:r w:rsidR="003A1160">
              <w:rPr>
                <w:sz w:val="20"/>
                <w:szCs w:val="20"/>
              </w:rPr>
              <w:t>create, implement, and regularly evaluate a faith development plan for all ages</w:t>
            </w:r>
          </w:p>
          <w:p w14:paraId="2D03CB25" w14:textId="315694CA" w:rsidR="003A1160" w:rsidRDefault="00116EB8" w:rsidP="003A1160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="003A1160">
              <w:rPr>
                <w:sz w:val="20"/>
                <w:szCs w:val="20"/>
              </w:rPr>
              <w:t xml:space="preserve">and </w:t>
            </w:r>
            <w:r w:rsidR="00583328">
              <w:rPr>
                <w:sz w:val="20"/>
                <w:szCs w:val="20"/>
              </w:rPr>
              <w:t>provide training for teachers and small group leaders</w:t>
            </w:r>
          </w:p>
          <w:p w14:paraId="4926F11E" w14:textId="749D931E" w:rsidR="00583328" w:rsidRDefault="00116EB8" w:rsidP="003A1160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</w:t>
            </w:r>
            <w:r w:rsidR="00583328">
              <w:rPr>
                <w:sz w:val="20"/>
                <w:szCs w:val="20"/>
              </w:rPr>
              <w:t>and establish criteria for curriculum options</w:t>
            </w:r>
          </w:p>
          <w:p w14:paraId="1FE062A1" w14:textId="1A37D432" w:rsidR="00583328" w:rsidRDefault="00116EB8" w:rsidP="003A1160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="00583328">
              <w:rPr>
                <w:sz w:val="20"/>
                <w:szCs w:val="20"/>
              </w:rPr>
              <w:t>, promote, and monitor the necessary policies, procedures, and Safe Sanctuary guidelines</w:t>
            </w:r>
          </w:p>
          <w:p w14:paraId="5A168456" w14:textId="6DBB1C7A" w:rsidR="00583328" w:rsidRDefault="00116EB8" w:rsidP="003A1160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</w:t>
            </w:r>
            <w:r w:rsidR="00583328">
              <w:rPr>
                <w:sz w:val="20"/>
                <w:szCs w:val="20"/>
              </w:rPr>
              <w:t>accomplishments, opportunities, and needs for faith development in the congregation</w:t>
            </w:r>
          </w:p>
          <w:p w14:paraId="70477A91" w14:textId="45B2793E" w:rsidR="00583328" w:rsidRDefault="00116EB8" w:rsidP="003A1160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</w:t>
            </w:r>
            <w:r w:rsidR="00583328">
              <w:rPr>
                <w:sz w:val="20"/>
                <w:szCs w:val="20"/>
              </w:rPr>
              <w:t>the overall ministry and various events, classes, and teachers</w:t>
            </w:r>
          </w:p>
          <w:p w14:paraId="04242677" w14:textId="10F54FF4" w:rsidR="00C738EE" w:rsidRDefault="00116EB8" w:rsidP="00116EB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</w:t>
            </w:r>
            <w:r w:rsidR="00947588">
              <w:rPr>
                <w:sz w:val="20"/>
                <w:szCs w:val="20"/>
              </w:rPr>
              <w:t xml:space="preserve"> </w:t>
            </w:r>
            <w:r w:rsidR="00C738EE">
              <w:rPr>
                <w:sz w:val="20"/>
                <w:szCs w:val="20"/>
              </w:rPr>
              <w:t>church library updated and organized</w:t>
            </w:r>
          </w:p>
          <w:p w14:paraId="199FA09B" w14:textId="2219B844" w:rsidR="008D025F" w:rsidRPr="00116EB8" w:rsidRDefault="008D025F" w:rsidP="008D025F">
            <w:pPr>
              <w:pStyle w:val="ListParagraph"/>
              <w:ind w:left="273"/>
              <w:rPr>
                <w:sz w:val="20"/>
                <w:szCs w:val="20"/>
              </w:rPr>
            </w:pPr>
          </w:p>
        </w:tc>
        <w:tc>
          <w:tcPr>
            <w:tcW w:w="4913" w:type="dxa"/>
          </w:tcPr>
          <w:p w14:paraId="58EB7AD1" w14:textId="6499331F" w:rsidR="00C337D7" w:rsidRDefault="00116EB8" w:rsidP="0058332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83328">
              <w:rPr>
                <w:sz w:val="20"/>
                <w:szCs w:val="20"/>
              </w:rPr>
              <w:t>ducational goal setting</w:t>
            </w:r>
          </w:p>
          <w:p w14:paraId="0947013A" w14:textId="2F01D06D" w:rsidR="00583328" w:rsidRDefault="00116EB8" w:rsidP="0058332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Theological differentiation skills</w:t>
            </w:r>
          </w:p>
          <w:p w14:paraId="1BE11B59" w14:textId="3788CA8D" w:rsidR="00116EB8" w:rsidRPr="00583328" w:rsidRDefault="00116EB8" w:rsidP="0058332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</w:t>
            </w:r>
          </w:p>
        </w:tc>
        <w:tc>
          <w:tcPr>
            <w:tcW w:w="1911" w:type="dxa"/>
          </w:tcPr>
          <w:p w14:paraId="25E2F249" w14:textId="721E6775" w:rsidR="00C337D7" w:rsidRPr="00583328" w:rsidRDefault="00583328" w:rsidP="0058332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hours per month for meetings</w:t>
            </w:r>
          </w:p>
        </w:tc>
      </w:tr>
      <w:tr w:rsidR="00C337D7" w14:paraId="7E94EAF9" w14:textId="77777777" w:rsidTr="00C738EE">
        <w:tc>
          <w:tcPr>
            <w:tcW w:w="923" w:type="dxa"/>
          </w:tcPr>
          <w:p w14:paraId="3E3C98FA" w14:textId="77777777" w:rsidR="00C337D7" w:rsidRPr="00EE3EB4" w:rsidRDefault="00C337D7" w:rsidP="0071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</w:tcPr>
          <w:p w14:paraId="73D99B33" w14:textId="77777777" w:rsidR="00C337D7" w:rsidRDefault="00B04E3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PRESCHOOL BOARD</w:t>
            </w:r>
          </w:p>
          <w:p w14:paraId="19E38ACA" w14:textId="6345E82D" w:rsidR="00A41B78" w:rsidRDefault="00116EB8" w:rsidP="00A41B7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 the ministry of the preschool</w:t>
            </w:r>
          </w:p>
          <w:p w14:paraId="6F237146" w14:textId="016E91C9" w:rsidR="00A41B78" w:rsidRDefault="00116EB8" w:rsidP="00A41B7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Approves tuition, </w:t>
            </w:r>
            <w:r w:rsidR="00AC6DCD">
              <w:rPr>
                <w:sz w:val="20"/>
                <w:szCs w:val="20"/>
              </w:rPr>
              <w:t>employment, and salaries</w:t>
            </w:r>
          </w:p>
          <w:p w14:paraId="7876F25B" w14:textId="426117B6" w:rsidR="00AC6DCD" w:rsidRDefault="00116EB8" w:rsidP="00A41B7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Approves capital expenditures and secures trustee’s approval</w:t>
            </w:r>
          </w:p>
          <w:p w14:paraId="35C5813E" w14:textId="0BFD50C0" w:rsidR="008D025F" w:rsidRPr="00246B52" w:rsidRDefault="00116EB8" w:rsidP="00246B52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Keeps preschool guidelines updated with church council approval</w:t>
            </w:r>
          </w:p>
        </w:tc>
        <w:tc>
          <w:tcPr>
            <w:tcW w:w="4913" w:type="dxa"/>
          </w:tcPr>
          <w:p w14:paraId="65DF7B43" w14:textId="4EE1841B" w:rsidR="00AC6DCD" w:rsidRDefault="00116EB8" w:rsidP="00A41B7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for children</w:t>
            </w:r>
          </w:p>
          <w:p w14:paraId="3BC6B7C2" w14:textId="5BC5C73C" w:rsidR="00AC6DCD" w:rsidRDefault="00116EB8" w:rsidP="00AC6DCD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skills</w:t>
            </w:r>
          </w:p>
          <w:p w14:paraId="0A1E6CC1" w14:textId="02BB8A82" w:rsidR="00AC6DCD" w:rsidRDefault="00947588" w:rsidP="00AC6DCD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C6DCD">
              <w:rPr>
                <w:sz w:val="20"/>
                <w:szCs w:val="20"/>
              </w:rPr>
              <w:t>inancial/business skills</w:t>
            </w:r>
          </w:p>
          <w:p w14:paraId="6B3BD604" w14:textId="3C5D8B70" w:rsidR="00116EB8" w:rsidRDefault="00116EB8" w:rsidP="00116EB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</w:t>
            </w:r>
          </w:p>
          <w:p w14:paraId="74FBF9DE" w14:textId="03F3D5E0" w:rsidR="00116EB8" w:rsidRPr="00116EB8" w:rsidRDefault="00116EB8" w:rsidP="00116EB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Empathetic</w:t>
            </w:r>
          </w:p>
        </w:tc>
        <w:tc>
          <w:tcPr>
            <w:tcW w:w="1911" w:type="dxa"/>
          </w:tcPr>
          <w:p w14:paraId="184C7E8A" w14:textId="77777777" w:rsidR="00C337D7" w:rsidRDefault="00A41B78" w:rsidP="00A41B7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hours per month for meetings</w:t>
            </w:r>
          </w:p>
          <w:p w14:paraId="01ADAB65" w14:textId="3FC9685D" w:rsidR="00A41B78" w:rsidRPr="00A41B78" w:rsidRDefault="00AC6DCD" w:rsidP="00A41B7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 hours per year for projects</w:t>
            </w:r>
          </w:p>
        </w:tc>
      </w:tr>
      <w:tr w:rsidR="00C738EE" w14:paraId="0C9AAA57" w14:textId="77777777" w:rsidTr="00C738EE">
        <w:tc>
          <w:tcPr>
            <w:tcW w:w="923" w:type="dxa"/>
          </w:tcPr>
          <w:p w14:paraId="0536BC23" w14:textId="0C7969AE" w:rsidR="00C738EE" w:rsidRPr="00EE3EB4" w:rsidRDefault="003F75E2" w:rsidP="00C738EE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6643" w:type="dxa"/>
          </w:tcPr>
          <w:p w14:paraId="2F91C729" w14:textId="77777777" w:rsidR="00C738EE" w:rsidRDefault="00C738EE" w:rsidP="00C738E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CHURCH HISTORIAN</w:t>
            </w:r>
          </w:p>
          <w:p w14:paraId="069238E1" w14:textId="7D220861" w:rsidR="00C738EE" w:rsidRDefault="009F0C8C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 w:rsidRPr="00947588">
              <w:rPr>
                <w:color w:val="000000" w:themeColor="text1"/>
                <w:sz w:val="20"/>
                <w:szCs w:val="20"/>
              </w:rPr>
              <w:t xml:space="preserve">Maintain </w:t>
            </w:r>
            <w:r w:rsidR="00116EB8">
              <w:rPr>
                <w:sz w:val="20"/>
                <w:szCs w:val="20"/>
              </w:rPr>
              <w:t>an archive</w:t>
            </w:r>
          </w:p>
          <w:p w14:paraId="329CC011" w14:textId="6BAEDDA4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church officers to keep accurate church records</w:t>
            </w:r>
          </w:p>
          <w:p w14:paraId="42812C16" w14:textId="0F8E6AA7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for the preservation of all archival records and historical materials no longer in current use</w:t>
            </w:r>
          </w:p>
          <w:p w14:paraId="70850EA6" w14:textId="0EBF8811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interest in history and heritage of the </w:t>
            </w:r>
            <w:r w:rsidR="0094758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nited </w:t>
            </w:r>
            <w:r w:rsidR="00947588">
              <w:rPr>
                <w:sz w:val="20"/>
                <w:szCs w:val="20"/>
              </w:rPr>
              <w:t>Me</w:t>
            </w:r>
            <w:r>
              <w:rPr>
                <w:sz w:val="20"/>
                <w:szCs w:val="20"/>
              </w:rPr>
              <w:t xml:space="preserve">thodist </w:t>
            </w:r>
            <w:r w:rsidR="0094758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hurch and congregation</w:t>
            </w:r>
          </w:p>
          <w:p w14:paraId="3B8FDB29" w14:textId="3768DD2F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pastor and others in observance and celebration of significant anniversaries</w:t>
            </w:r>
          </w:p>
          <w:p w14:paraId="18D77A41" w14:textId="3358EBD9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and serve as the chair of the committee on records and history</w:t>
            </w:r>
          </w:p>
          <w:p w14:paraId="20FE94CB" w14:textId="77777777" w:rsidR="00116EB8" w:rsidRPr="00116EB8" w:rsidRDefault="00116EB8" w:rsidP="00116EB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Assist those who wish to do re</w:t>
            </w:r>
            <w:r w:rsidR="00C738EE">
              <w:rPr>
                <w:sz w:val="20"/>
                <w:szCs w:val="20"/>
              </w:rPr>
              <w:t>search in your church’s records</w:t>
            </w:r>
          </w:p>
          <w:p w14:paraId="1FDC3833" w14:textId="4A8F110E" w:rsidR="009F0C8C" w:rsidRPr="00246B52" w:rsidRDefault="00116EB8" w:rsidP="00246B52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Keep an updated written history of the church</w:t>
            </w:r>
          </w:p>
        </w:tc>
        <w:tc>
          <w:tcPr>
            <w:tcW w:w="4913" w:type="dxa"/>
          </w:tcPr>
          <w:p w14:paraId="01906B8F" w14:textId="3D3BF414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738EE">
              <w:rPr>
                <w:sz w:val="20"/>
                <w:szCs w:val="20"/>
              </w:rPr>
              <w:t>kills in historical preservation</w:t>
            </w:r>
          </w:p>
          <w:p w14:paraId="1C7AED3F" w14:textId="2CFA4996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of history skills</w:t>
            </w:r>
          </w:p>
          <w:p w14:paraId="153D1B16" w14:textId="42514043" w:rsidR="00116EB8" w:rsidRDefault="00116EB8" w:rsidP="00116EB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  <w:p w14:paraId="39D88F78" w14:textId="77777777" w:rsidR="00C738EE" w:rsidRDefault="00116EB8" w:rsidP="00116EB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  <w:p w14:paraId="5E64B9D1" w14:textId="52923FF7" w:rsidR="00116EB8" w:rsidRPr="00EE3EB4" w:rsidRDefault="00116EB8" w:rsidP="00116EB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Speaker</w:t>
            </w:r>
          </w:p>
        </w:tc>
        <w:tc>
          <w:tcPr>
            <w:tcW w:w="1911" w:type="dxa"/>
          </w:tcPr>
          <w:p w14:paraId="59397718" w14:textId="28296DF9" w:rsidR="00C738EE" w:rsidRPr="00EE3EB4" w:rsidRDefault="00C738EE" w:rsidP="00C7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hours per month</w:t>
            </w:r>
          </w:p>
        </w:tc>
      </w:tr>
      <w:tr w:rsidR="00C738EE" w14:paraId="2E53CA8C" w14:textId="77777777" w:rsidTr="00C738EE">
        <w:tc>
          <w:tcPr>
            <w:tcW w:w="923" w:type="dxa"/>
          </w:tcPr>
          <w:p w14:paraId="010574FE" w14:textId="77777777" w:rsidR="00C738EE" w:rsidRPr="00EE3EB4" w:rsidRDefault="00C738EE" w:rsidP="00C73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</w:tcPr>
          <w:p w14:paraId="5AA094FD" w14:textId="77777777" w:rsidR="00C738EE" w:rsidRDefault="00C738EE" w:rsidP="00C738E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CONGREGATIONAL CARE TEAM</w:t>
            </w:r>
          </w:p>
          <w:p w14:paraId="6F87154F" w14:textId="1A79FE92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Oversees ministries to persons within the congr</w:t>
            </w:r>
            <w:r w:rsidR="00C738EE">
              <w:rPr>
                <w:sz w:val="20"/>
                <w:szCs w:val="20"/>
              </w:rPr>
              <w:t>egation when facing struggles, births, illness, death, etc.</w:t>
            </w:r>
          </w:p>
          <w:p w14:paraId="670E33F0" w14:textId="788BC25E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ministries for the homebound, assisted living, and nursing centers</w:t>
            </w:r>
          </w:p>
          <w:p w14:paraId="319DF020" w14:textId="67DE6184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Oversees </w:t>
            </w:r>
            <w:r w:rsidR="0094758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tephen ministry</w:t>
            </w:r>
          </w:p>
          <w:p w14:paraId="4965F217" w14:textId="4E1F8684" w:rsidR="009F0C8C" w:rsidRPr="00246B52" w:rsidRDefault="00116EB8" w:rsidP="00246B52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funeral meals</w:t>
            </w:r>
          </w:p>
        </w:tc>
        <w:tc>
          <w:tcPr>
            <w:tcW w:w="4913" w:type="dxa"/>
          </w:tcPr>
          <w:p w14:paraId="6184F813" w14:textId="38DF905D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Compassion</w:t>
            </w:r>
          </w:p>
          <w:p w14:paraId="63189B73" w14:textId="112C50B5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</w:t>
            </w:r>
          </w:p>
          <w:p w14:paraId="5091E133" w14:textId="45E512A8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writing</w:t>
            </w:r>
          </w:p>
          <w:p w14:paraId="56C5CF44" w14:textId="77777777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Confidentiality</w:t>
            </w:r>
          </w:p>
          <w:p w14:paraId="2F453DA9" w14:textId="77777777" w:rsidR="00116EB8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skills</w:t>
            </w:r>
          </w:p>
          <w:p w14:paraId="67053093" w14:textId="452DE63D" w:rsidR="00116EB8" w:rsidRPr="00C738EE" w:rsidRDefault="009A2E47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16EB8">
              <w:rPr>
                <w:sz w:val="20"/>
                <w:szCs w:val="20"/>
              </w:rPr>
              <w:t>mpathetic</w:t>
            </w:r>
          </w:p>
        </w:tc>
        <w:tc>
          <w:tcPr>
            <w:tcW w:w="1911" w:type="dxa"/>
          </w:tcPr>
          <w:p w14:paraId="4D256300" w14:textId="78177799" w:rsidR="00C738EE" w:rsidRPr="00C738EE" w:rsidRDefault="00C738EE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hours per month for meetings</w:t>
            </w:r>
          </w:p>
        </w:tc>
      </w:tr>
      <w:tr w:rsidR="00C738EE" w14:paraId="4668DDB9" w14:textId="77777777" w:rsidTr="00C738EE">
        <w:tc>
          <w:tcPr>
            <w:tcW w:w="923" w:type="dxa"/>
          </w:tcPr>
          <w:p w14:paraId="15E63BE9" w14:textId="77777777" w:rsidR="00C738EE" w:rsidRPr="00EE3EB4" w:rsidRDefault="00C738EE" w:rsidP="00C73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</w:tcPr>
          <w:p w14:paraId="72590D4A" w14:textId="77777777" w:rsidR="00C738EE" w:rsidRDefault="00C738EE" w:rsidP="00C738E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MISSIONS &amp; SERVICE TEAM</w:t>
            </w:r>
          </w:p>
          <w:p w14:paraId="276207D7" w14:textId="7BEB82F4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for education of the congregation to help all be better informed, more knowledgeable, and more motivated to support the mission outreach of the church</w:t>
            </w:r>
          </w:p>
          <w:p w14:paraId="73FF1899" w14:textId="594FEC21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mission experiences that address the needs</w:t>
            </w:r>
            <w:r w:rsidRPr="0094758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0C8C" w:rsidRPr="00947588">
              <w:rPr>
                <w:color w:val="000000" w:themeColor="text1"/>
                <w:sz w:val="20"/>
                <w:szCs w:val="20"/>
              </w:rPr>
              <w:t xml:space="preserve">identified </w:t>
            </w:r>
            <w:r>
              <w:rPr>
                <w:sz w:val="20"/>
                <w:szCs w:val="20"/>
              </w:rPr>
              <w:t>in your l</w:t>
            </w:r>
            <w:r w:rsidR="00C738EE">
              <w:rPr>
                <w:sz w:val="20"/>
                <w:szCs w:val="20"/>
              </w:rPr>
              <w:t>ocal community, count</w:t>
            </w:r>
            <w:r w:rsidR="009A2E47">
              <w:rPr>
                <w:sz w:val="20"/>
                <w:szCs w:val="20"/>
              </w:rPr>
              <w:t>r</w:t>
            </w:r>
            <w:r w:rsidR="00C738EE">
              <w:rPr>
                <w:sz w:val="20"/>
                <w:szCs w:val="20"/>
              </w:rPr>
              <w:t>y, and worldwide</w:t>
            </w:r>
          </w:p>
          <w:p w14:paraId="6EAAB78C" w14:textId="53046BE4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fund local mission outreach and global mission work of the </w:t>
            </w:r>
            <w:r w:rsidR="009A2E4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nited </w:t>
            </w:r>
            <w:r w:rsidR="009A2E4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ethodist </w:t>
            </w:r>
            <w:r w:rsidR="009A2E4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hurch</w:t>
            </w:r>
          </w:p>
          <w:p w14:paraId="1C790ADD" w14:textId="551E19A9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Discern and plan an intentional combination of mission education, experiences, and support that best fits this congregation</w:t>
            </w:r>
          </w:p>
          <w:p w14:paraId="3C951045" w14:textId="55DE534C" w:rsidR="00C738EE" w:rsidRPr="00AA2D48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</w:t>
            </w:r>
            <w:r w:rsidR="00C738EE">
              <w:rPr>
                <w:sz w:val="20"/>
                <w:szCs w:val="20"/>
              </w:rPr>
              <w:t>te for mercy and justice for all</w:t>
            </w:r>
          </w:p>
        </w:tc>
        <w:tc>
          <w:tcPr>
            <w:tcW w:w="4913" w:type="dxa"/>
          </w:tcPr>
          <w:p w14:paraId="3335C75F" w14:textId="31DF57A3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heart for people who are poor and oppressed locally and worldwide</w:t>
            </w:r>
            <w:r w:rsidR="009A2E47">
              <w:rPr>
                <w:sz w:val="20"/>
                <w:szCs w:val="20"/>
              </w:rPr>
              <w:t xml:space="preserve"> and desires to raise awareness of such issues</w:t>
            </w:r>
          </w:p>
          <w:p w14:paraId="64515402" w14:textId="4D311A11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make connections with others in missions</w:t>
            </w:r>
          </w:p>
          <w:p w14:paraId="3D9DEA81" w14:textId="7C324FFB" w:rsidR="00C738EE" w:rsidRPr="00C75FE9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Relational and recruiting skills</w:t>
            </w:r>
          </w:p>
        </w:tc>
        <w:tc>
          <w:tcPr>
            <w:tcW w:w="1911" w:type="dxa"/>
          </w:tcPr>
          <w:p w14:paraId="01E7A253" w14:textId="77777777" w:rsidR="00C738EE" w:rsidRDefault="00C738EE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hours per month for meetings</w:t>
            </w:r>
          </w:p>
          <w:p w14:paraId="6E3A1C9E" w14:textId="692461F1" w:rsidR="00C738EE" w:rsidRPr="003A1160" w:rsidRDefault="00C738EE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hours per month for mission opportun</w:t>
            </w:r>
            <w:r w:rsidR="003F75E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ties</w:t>
            </w:r>
          </w:p>
        </w:tc>
      </w:tr>
      <w:tr w:rsidR="00C738EE" w14:paraId="0C94BE9E" w14:textId="77777777" w:rsidTr="00C738EE">
        <w:tc>
          <w:tcPr>
            <w:tcW w:w="923" w:type="dxa"/>
          </w:tcPr>
          <w:p w14:paraId="28208F2B" w14:textId="77777777" w:rsidR="00C738EE" w:rsidRPr="00EE3EB4" w:rsidRDefault="00C738EE" w:rsidP="00C73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</w:tcPr>
          <w:p w14:paraId="150FB291" w14:textId="77777777" w:rsidR="00C738EE" w:rsidRDefault="00C738EE" w:rsidP="00C738E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VOLUNTEER TEAM</w:t>
            </w:r>
          </w:p>
          <w:p w14:paraId="38F44C62" w14:textId="1929B182" w:rsidR="00C738EE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Receives requests from staff and lay leadership for volunteers in different one-time and ongoing events</w:t>
            </w:r>
          </w:p>
          <w:p w14:paraId="3FDE96B4" w14:textId="55299928" w:rsidR="00A41B78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Recruits volunteers to fulfill various needs of ministry</w:t>
            </w:r>
          </w:p>
          <w:p w14:paraId="2C4DC8F7" w14:textId="77777777" w:rsidR="00A41B78" w:rsidRDefault="00116EB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Communicates </w:t>
            </w:r>
            <w:r w:rsidR="00A41B78">
              <w:rPr>
                <w:sz w:val="20"/>
                <w:szCs w:val="20"/>
              </w:rPr>
              <w:t>with staff and lay leadership volunteers recruited</w:t>
            </w:r>
          </w:p>
          <w:p w14:paraId="04213699" w14:textId="79005767" w:rsidR="009F0C8C" w:rsidRPr="009F0C8C" w:rsidRDefault="009F0C8C" w:rsidP="009F0C8C">
            <w:pPr>
              <w:pStyle w:val="ListParagraph"/>
              <w:ind w:left="273"/>
              <w:rPr>
                <w:sz w:val="12"/>
                <w:szCs w:val="20"/>
              </w:rPr>
            </w:pPr>
          </w:p>
        </w:tc>
        <w:tc>
          <w:tcPr>
            <w:tcW w:w="4913" w:type="dxa"/>
          </w:tcPr>
          <w:p w14:paraId="73E54E53" w14:textId="0DA4DAD0" w:rsidR="00C738EE" w:rsidRDefault="009A2E47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41B78">
              <w:rPr>
                <w:sz w:val="20"/>
                <w:szCs w:val="20"/>
              </w:rPr>
              <w:t>ut-going personality</w:t>
            </w:r>
          </w:p>
          <w:p w14:paraId="0938341F" w14:textId="5F499970" w:rsidR="009A2E47" w:rsidRPr="00A41B78" w:rsidRDefault="009A2E47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Assertive with kindness</w:t>
            </w:r>
          </w:p>
        </w:tc>
        <w:tc>
          <w:tcPr>
            <w:tcW w:w="1911" w:type="dxa"/>
          </w:tcPr>
          <w:p w14:paraId="2A566A55" w14:textId="77777777" w:rsidR="00A41B78" w:rsidRDefault="00A41B78" w:rsidP="00A41B78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hours per month for meetings</w:t>
            </w:r>
          </w:p>
          <w:p w14:paraId="4C344701" w14:textId="3FA0DCBE" w:rsidR="00C738EE" w:rsidRPr="00A41B78" w:rsidRDefault="00A41B78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hours per month for recruitment</w:t>
            </w:r>
          </w:p>
        </w:tc>
      </w:tr>
      <w:tr w:rsidR="00C738EE" w14:paraId="596A3D45" w14:textId="77777777" w:rsidTr="00C738EE">
        <w:tc>
          <w:tcPr>
            <w:tcW w:w="923" w:type="dxa"/>
          </w:tcPr>
          <w:p w14:paraId="16925BDE" w14:textId="77777777" w:rsidR="00C738EE" w:rsidRPr="00EE3EB4" w:rsidRDefault="00C738EE" w:rsidP="00C73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</w:tcPr>
          <w:p w14:paraId="2EC80592" w14:textId="77777777" w:rsidR="00C738EE" w:rsidRDefault="00C738EE" w:rsidP="00C738E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GENEROSITY TEAM</w:t>
            </w:r>
          </w:p>
          <w:p w14:paraId="66C63122" w14:textId="0D48CC04" w:rsidR="00C738EE" w:rsidRDefault="009A2E47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Plans, implements, and evaluates a plan for creating an attitude of generosity within the congregation – presence, gifts, and </w:t>
            </w:r>
            <w:r w:rsidR="00C738EE">
              <w:rPr>
                <w:sz w:val="20"/>
                <w:szCs w:val="20"/>
              </w:rPr>
              <w:t>service</w:t>
            </w:r>
          </w:p>
          <w:p w14:paraId="07DB0661" w14:textId="4B392B4D" w:rsidR="00C738EE" w:rsidRPr="00C738EE" w:rsidRDefault="009A2E47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implement an annual generosity campaign to secure pledges toward the annual budget</w:t>
            </w:r>
          </w:p>
        </w:tc>
        <w:tc>
          <w:tcPr>
            <w:tcW w:w="4913" w:type="dxa"/>
          </w:tcPr>
          <w:p w14:paraId="2ABA302E" w14:textId="6D725F2D" w:rsidR="00C738EE" w:rsidRDefault="009A2E47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Generosity</w:t>
            </w:r>
          </w:p>
          <w:p w14:paraId="751ED897" w14:textId="4F258262" w:rsidR="009A2E47" w:rsidRDefault="009A2E47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Biblical understanding of money and generosity</w:t>
            </w:r>
          </w:p>
          <w:p w14:paraId="76B33F2B" w14:textId="1F7D0F74" w:rsidR="009A2E47" w:rsidRDefault="009A2E47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</w:p>
          <w:p w14:paraId="07FE7C41" w14:textId="2EB5560F" w:rsidR="009A2E47" w:rsidRDefault="009A2E47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background a plus</w:t>
            </w:r>
          </w:p>
          <w:p w14:paraId="78906996" w14:textId="2F3DB022" w:rsidR="009A2E47" w:rsidRPr="00C738EE" w:rsidRDefault="009A2E47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Passionate about Cumming First UMC</w:t>
            </w:r>
          </w:p>
        </w:tc>
        <w:tc>
          <w:tcPr>
            <w:tcW w:w="1911" w:type="dxa"/>
          </w:tcPr>
          <w:p w14:paraId="572FA217" w14:textId="60F510BD" w:rsidR="00C738EE" w:rsidRPr="00C738EE" w:rsidRDefault="00C738EE" w:rsidP="00C738EE">
            <w:pPr>
              <w:pStyle w:val="ListParagraph"/>
              <w:numPr>
                <w:ilvl w:val="0"/>
                <w:numId w:val="3"/>
              </w:numPr>
              <w:ind w:left="273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hours per month for meetings</w:t>
            </w:r>
          </w:p>
        </w:tc>
      </w:tr>
      <w:tr w:rsidR="009A2E47" w14:paraId="080F1791" w14:textId="77777777" w:rsidTr="003F0948">
        <w:tc>
          <w:tcPr>
            <w:tcW w:w="14390" w:type="dxa"/>
            <w:gridSpan w:val="4"/>
          </w:tcPr>
          <w:p w14:paraId="3AF0380E" w14:textId="12603CDA" w:rsidR="009A2E47" w:rsidRDefault="009A2E47" w:rsidP="009A2E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Please list all other gifts, skills, interest, knowledge, work-related service, etc. you would be willing to offer to God through Cumming First UMC.</w:t>
            </w:r>
          </w:p>
          <w:p w14:paraId="2CA34827" w14:textId="412B91AD" w:rsidR="009A2E47" w:rsidRDefault="009A2E47" w:rsidP="009A2E4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F807111" w14:textId="14B206F2" w:rsidR="009A2E47" w:rsidRDefault="009A2E47" w:rsidP="001A5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0CC11F79" w14:textId="67E12937" w:rsidR="009A2E47" w:rsidRDefault="009A2E47" w:rsidP="001A5A43">
            <w:pPr>
              <w:rPr>
                <w:sz w:val="20"/>
                <w:szCs w:val="20"/>
              </w:rPr>
            </w:pPr>
          </w:p>
          <w:p w14:paraId="43F70F07" w14:textId="7A0A5CF9" w:rsidR="009A2E47" w:rsidRDefault="009A2E47" w:rsidP="001A5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A9DA2E1" w14:textId="0C7E9DA2" w:rsidR="009A2E47" w:rsidRDefault="009A2E47" w:rsidP="001A5A43">
            <w:pPr>
              <w:rPr>
                <w:sz w:val="20"/>
                <w:szCs w:val="20"/>
              </w:rPr>
            </w:pPr>
          </w:p>
          <w:p w14:paraId="1C56B8F6" w14:textId="234C27DB" w:rsidR="009A2E47" w:rsidRDefault="009A2E47" w:rsidP="001A5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3BA1C098" w14:textId="47665E5C" w:rsidR="009A2E47" w:rsidRDefault="009A2E47" w:rsidP="001A5A43">
            <w:pPr>
              <w:rPr>
                <w:sz w:val="20"/>
                <w:szCs w:val="20"/>
              </w:rPr>
            </w:pPr>
          </w:p>
          <w:p w14:paraId="3D3ED2C7" w14:textId="3EB84BA9" w:rsidR="009A2E47" w:rsidRDefault="009A2E47" w:rsidP="001A5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3F3B6B56" w14:textId="65918D05" w:rsidR="009A2E47" w:rsidRDefault="009A2E47" w:rsidP="001A5A43">
            <w:pPr>
              <w:rPr>
                <w:sz w:val="20"/>
                <w:szCs w:val="20"/>
              </w:rPr>
            </w:pPr>
          </w:p>
          <w:p w14:paraId="28EAA457" w14:textId="77777777" w:rsidR="009A2E47" w:rsidRDefault="009A2E47" w:rsidP="001A5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2A227C81" w14:textId="7567C482" w:rsidR="009A2E47" w:rsidRPr="001A5A43" w:rsidRDefault="009A2E47" w:rsidP="001A5A43">
            <w:pPr>
              <w:rPr>
                <w:sz w:val="20"/>
                <w:szCs w:val="20"/>
              </w:rPr>
            </w:pPr>
          </w:p>
        </w:tc>
      </w:tr>
    </w:tbl>
    <w:p w14:paraId="6756E320" w14:textId="6080DA00" w:rsidR="00421128" w:rsidRDefault="00A35E5A"/>
    <w:p w14:paraId="2D5006FE" w14:textId="537F316E" w:rsidR="009F0C8C" w:rsidRDefault="009F0C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83981" wp14:editId="39BB1DF0">
                <wp:simplePos x="0" y="0"/>
                <wp:positionH relativeFrom="column">
                  <wp:posOffset>1917700</wp:posOffset>
                </wp:positionH>
                <wp:positionV relativeFrom="paragraph">
                  <wp:posOffset>143510</wp:posOffset>
                </wp:positionV>
                <wp:extent cx="52959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4D08" w14:textId="77777777" w:rsidR="00D54E5D" w:rsidRDefault="00D54E5D" w:rsidP="00D54E5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E1C4A5" w14:textId="6F76BF33" w:rsidR="009F0C8C" w:rsidRDefault="00D54E5D" w:rsidP="00D54E5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Your </w:t>
                            </w:r>
                            <w:r w:rsidR="009F0C8C" w:rsidRPr="00D54E5D">
                              <w:rPr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_____________________________________________________________</w:t>
                            </w:r>
                          </w:p>
                          <w:p w14:paraId="79C465E5" w14:textId="3991F034" w:rsidR="00D54E5D" w:rsidRDefault="00D54E5D" w:rsidP="00D54E5D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Contact information:</w:t>
                            </w:r>
                          </w:p>
                          <w:p w14:paraId="318A882A" w14:textId="03F3CEC6" w:rsidR="00D54E5D" w:rsidRDefault="00D54E5D" w:rsidP="00D54E5D">
                            <w:pPr>
                              <w:ind w:left="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Phone: ___________________________</w:t>
                            </w:r>
                          </w:p>
                          <w:p w14:paraId="18C93733" w14:textId="77777777" w:rsidR="00D54E5D" w:rsidRDefault="00D54E5D" w:rsidP="00D54E5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5765E2" w14:textId="3B503F99" w:rsidR="00D54E5D" w:rsidRDefault="00D54E5D" w:rsidP="00D54E5D">
                            <w:pPr>
                              <w:ind w:left="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Email: ____________________________________________________</w:t>
                            </w:r>
                          </w:p>
                          <w:p w14:paraId="655E157A" w14:textId="24330653" w:rsidR="00D54E5D" w:rsidRPr="00D54E5D" w:rsidRDefault="00D54E5D" w:rsidP="00D54E5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83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pt;margin-top:11.3pt;width:41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B3EAIAACAEAAAOAAAAZHJzL2Uyb0RvYy54bWysU9tu2zAMfR+wfxD0vtjJ4i0x4hRdugwD&#10;ugvQ7QNkWY6FSaImKbG7ry8lu2l2exmmB4EUqUPykNxcDVqRk3BegqnofJZTIgyHRppDRb9+2b9Y&#10;UeIDMw1TYERF74WnV9vnzza9LcUCOlCNcARBjC97W9EuBFtmmeed0MzPwAqDxhacZgFVd8gax3pE&#10;1ypb5PmrrAfXWAdceI+vN6ORbhN+2woePrWtF4GoimJuId0u3XW8s+2GlQfHbCf5lAb7hyw0kwaD&#10;nqFuWGDk6ORvUFpyBx7aMOOgM2hbyUWqAauZ579Uc9cxK1ItSI63Z5r8/4PlH0939rMjYXgDAzYw&#10;FeHtLfBvnhjYdcwcxLVz0HeCNRh4HinLeuvL6Wuk2pc+gtT9B2iwyewYIAENrdORFayTIDo24P5M&#10;uhgC4fhYLNbFOkcTR9t8mb9cr4oUg5WP363z4Z0ATaJQUYddTfDsdOtDTIeVjy4xmgclm71UKinu&#10;UO+UIyeGE7BPZ0L/yU0Z0ld0XSyKkYG/QuTp/AlCy4CjrKSu6OrsxMrI21vTpEELTKpRxpSVmYiM&#10;3I0shqEe0DESWkNzj5Q6GEcWVwyFDtwPSnoc14r670fmBCXqvcG2rOfLZZzvpCyL1wtU3KWlvrQw&#10;wxGqooGSUdyFtBOJMHuN7dvLROxTJlOuOIaJ72ll4pxf6snrabG3DwAAAP//AwBQSwMEFAAGAAgA&#10;AAAhAIwA8sPjAAAAEAEAAA8AAABkcnMvZG93bnJldi54bWxMj0FPwzAMhe9I/IfISFwmlq5lBXVN&#10;JxjaidPKuGeNaSsapyTZ1v17vBNcLPnZfn5fuZ7sIE7oQ+9IwWKegEBqnOmpVbD/2D48gwhRk9GD&#10;I1RwwQDr6vam1IVxZ9rhqY6tYBMKhVbQxTgWUoamQ6vD3I1IPPty3urIrW+l8frM5naQaZLk0uqe&#10;+EOnR9x02HzXR6sg/6mz2funmdHusn31jV2azX6p1P3d9Lbi8rICEXGKfxdwZeD8UHGwgzuSCWJQ&#10;kCUpA0UFaZqDuC4sspyVAyuP2RPIqpT/QapfAAAA//8DAFBLAQItABQABgAIAAAAIQC2gziS/gAA&#10;AOEBAAATAAAAAAAAAAAAAAAAAAAAAABbQ29udGVudF9UeXBlc10ueG1sUEsBAi0AFAAGAAgAAAAh&#10;ADj9If/WAAAAlAEAAAsAAAAAAAAAAAAAAAAALwEAAF9yZWxzLy5yZWxzUEsBAi0AFAAGAAgAAAAh&#10;APuAMHcQAgAAIAQAAA4AAAAAAAAAAAAAAAAALgIAAGRycy9lMm9Eb2MueG1sUEsBAi0AFAAGAAgA&#10;AAAhAIwA8sPjAAAAEAEAAA8AAAAAAAAAAAAAAAAAagQAAGRycy9kb3ducmV2LnhtbFBLBQYAAAAA&#10;BAAEAPMAAAB6BQAAAAA=&#10;">
                <v:textbox style="mso-fit-shape-to-text:t">
                  <w:txbxContent>
                    <w:p w14:paraId="13A54D08" w14:textId="77777777" w:rsidR="00D54E5D" w:rsidRDefault="00D54E5D" w:rsidP="00D54E5D">
                      <w:pPr>
                        <w:rPr>
                          <w:sz w:val="20"/>
                        </w:rPr>
                      </w:pPr>
                    </w:p>
                    <w:p w14:paraId="6FE1C4A5" w14:textId="6F76BF33" w:rsidR="009F0C8C" w:rsidRDefault="00D54E5D" w:rsidP="00D54E5D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Your </w:t>
                      </w:r>
                      <w:r w:rsidR="009F0C8C" w:rsidRPr="00D54E5D">
                        <w:rPr>
                          <w:sz w:val="20"/>
                        </w:rPr>
                        <w:t>Name:</w:t>
                      </w:r>
                      <w:r>
                        <w:rPr>
                          <w:sz w:val="20"/>
                        </w:rPr>
                        <w:t xml:space="preserve"> _____________________________________________________________</w:t>
                      </w:r>
                    </w:p>
                    <w:p w14:paraId="79C465E5" w14:textId="3991F034" w:rsidR="00D54E5D" w:rsidRDefault="00D54E5D" w:rsidP="00D54E5D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Contact information:</w:t>
                      </w:r>
                    </w:p>
                    <w:p w14:paraId="318A882A" w14:textId="03F3CEC6" w:rsidR="00D54E5D" w:rsidRDefault="00D54E5D" w:rsidP="00D54E5D">
                      <w:pPr>
                        <w:ind w:left="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Phone: ___________________________</w:t>
                      </w:r>
                    </w:p>
                    <w:p w14:paraId="18C93733" w14:textId="77777777" w:rsidR="00D54E5D" w:rsidRDefault="00D54E5D" w:rsidP="00D54E5D">
                      <w:pPr>
                        <w:rPr>
                          <w:sz w:val="20"/>
                        </w:rPr>
                      </w:pPr>
                    </w:p>
                    <w:p w14:paraId="7A5765E2" w14:textId="3B503F99" w:rsidR="00D54E5D" w:rsidRDefault="00D54E5D" w:rsidP="00D54E5D">
                      <w:pPr>
                        <w:ind w:left="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Email: ____________________________________________________</w:t>
                      </w:r>
                    </w:p>
                    <w:p w14:paraId="655E157A" w14:textId="24330653" w:rsidR="00D54E5D" w:rsidRPr="00D54E5D" w:rsidRDefault="00D54E5D" w:rsidP="00D54E5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9029F" w14:textId="77777777" w:rsidR="009F0C8C" w:rsidRDefault="009F0C8C"/>
    <w:p w14:paraId="44081BDE" w14:textId="77777777" w:rsidR="009F0C8C" w:rsidRDefault="009F0C8C"/>
    <w:p w14:paraId="422CA5AF" w14:textId="77777777" w:rsidR="00D54E5D" w:rsidRDefault="00D54E5D"/>
    <w:p w14:paraId="45DCFDBF" w14:textId="77777777" w:rsidR="00D54E5D" w:rsidRDefault="00D54E5D"/>
    <w:p w14:paraId="0621E972" w14:textId="77777777" w:rsidR="009F0C8C" w:rsidRDefault="009F0C8C"/>
    <w:p w14:paraId="5E056D10" w14:textId="77777777" w:rsidR="009F0C8C" w:rsidRDefault="009F0C8C"/>
    <w:p w14:paraId="1135F6ED" w14:textId="77777777" w:rsidR="009F0C8C" w:rsidRDefault="009F0C8C"/>
    <w:p w14:paraId="30865AA4" w14:textId="77777777" w:rsidR="009F0C8C" w:rsidRDefault="009F0C8C"/>
    <w:p w14:paraId="088B07DE" w14:textId="77777777" w:rsidR="00EA0719" w:rsidRDefault="00134BAC" w:rsidP="00134BAC">
      <w:pPr>
        <w:jc w:val="center"/>
      </w:pPr>
      <w:r>
        <w:t xml:space="preserve">PLEASE RETURN THIS </w:t>
      </w:r>
      <w:r w:rsidR="00EA0719">
        <w:t>INVENTORY NO LATER THAN SEPTEMBER 25.</w:t>
      </w:r>
    </w:p>
    <w:p w14:paraId="5E44872D" w14:textId="77777777" w:rsidR="00EA0719" w:rsidRDefault="00EA0719" w:rsidP="00134BAC">
      <w:pPr>
        <w:jc w:val="center"/>
      </w:pPr>
    </w:p>
    <w:p w14:paraId="263A84F1" w14:textId="57BB1D44" w:rsidR="00EA0719" w:rsidRDefault="00EA0719" w:rsidP="00134BAC">
      <w:pPr>
        <w:jc w:val="center"/>
      </w:pPr>
      <w:r>
        <w:t xml:space="preserve">PLACE YOUR COMPLETED INVENTORY IN </w:t>
      </w:r>
      <w:r w:rsidR="00134BAC">
        <w:t xml:space="preserve">THE </w:t>
      </w:r>
      <w:r w:rsidR="00134BAC" w:rsidRPr="00EA0719">
        <w:rPr>
          <w:b/>
          <w:bCs/>
          <w:u w:val="single"/>
        </w:rPr>
        <w:t>“INVENTORIES GO HERE”</w:t>
      </w:r>
      <w:r w:rsidR="00134BAC">
        <w:t xml:space="preserve"> BOX</w:t>
      </w:r>
      <w:r>
        <w:t>.</w:t>
      </w:r>
    </w:p>
    <w:p w14:paraId="4A3813C8" w14:textId="6FCE637B" w:rsidR="00134BAC" w:rsidRDefault="00EA0719" w:rsidP="00134BAC">
      <w:pPr>
        <w:jc w:val="center"/>
      </w:pPr>
      <w:r>
        <w:t xml:space="preserve">THE BOXES ARE </w:t>
      </w:r>
      <w:r w:rsidR="00134BAC">
        <w:t>LOCATED IN THE NARTHEX, CONNECTION ROOM, AND OUTSIDE THE CHURCH OFFICE.</w:t>
      </w:r>
    </w:p>
    <w:p w14:paraId="731AB6D3" w14:textId="62E4C2B2" w:rsidR="00EA0719" w:rsidRDefault="00EA0719" w:rsidP="00134BAC">
      <w:pPr>
        <w:jc w:val="center"/>
      </w:pPr>
    </w:p>
    <w:p w14:paraId="7D0E2537" w14:textId="7372D9D2" w:rsidR="00EA0719" w:rsidRDefault="00EA0719" w:rsidP="00134BAC">
      <w:pPr>
        <w:jc w:val="center"/>
      </w:pPr>
    </w:p>
    <w:sectPr w:rsidR="00EA0719" w:rsidSect="007114E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956D" w14:textId="77777777" w:rsidR="00843EC3" w:rsidRDefault="00843EC3" w:rsidP="00D70881">
      <w:r>
        <w:separator/>
      </w:r>
    </w:p>
  </w:endnote>
  <w:endnote w:type="continuationSeparator" w:id="0">
    <w:p w14:paraId="0BBF1632" w14:textId="77777777" w:rsidR="00843EC3" w:rsidRDefault="00843EC3" w:rsidP="00D7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ck mar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77CC" w14:textId="77777777" w:rsidR="00843EC3" w:rsidRDefault="00843EC3" w:rsidP="00D70881">
      <w:r>
        <w:separator/>
      </w:r>
    </w:p>
  </w:footnote>
  <w:footnote w:type="continuationSeparator" w:id="0">
    <w:p w14:paraId="079887C5" w14:textId="77777777" w:rsidR="00843EC3" w:rsidRDefault="00843EC3" w:rsidP="00D7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3B74" w14:textId="537158A6" w:rsidR="00CE7920" w:rsidRDefault="00CE792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62BE95" wp14:editId="40F3F736">
              <wp:simplePos x="0" y="0"/>
              <wp:positionH relativeFrom="margin">
                <wp:posOffset>0</wp:posOffset>
              </wp:positionH>
              <wp:positionV relativeFrom="page">
                <wp:posOffset>229773</wp:posOffset>
              </wp:positionV>
              <wp:extent cx="5949950" cy="45085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C0AF8B" w14:textId="18EECCA7" w:rsidR="00CE7920" w:rsidRDefault="00CE792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smallCaps/>
                              <w:color w:val="FFFFFF" w:themeColor="background1"/>
                            </w:rPr>
                          </w:pPr>
                          <w:r>
                            <w:rPr>
                              <w:smallCaps/>
                              <w:color w:val="FFFFFF" w:themeColor="background1"/>
                            </w:rPr>
                            <w:t>Cumming First United Methodist Church</w:t>
                          </w:r>
                          <w:r w:rsidR="00607E30">
                            <w:rPr>
                              <w:smallCaps/>
                              <w:color w:val="FFFFFF" w:themeColor="background1"/>
                            </w:rPr>
                            <w:t xml:space="preserve"> – Committee on Nominations &amp; Leadership Development</w:t>
                          </w:r>
                        </w:p>
                        <w:p w14:paraId="518EE267" w14:textId="53D80F2E" w:rsidR="00CE7920" w:rsidRPr="00CE7920" w:rsidRDefault="00A35E5A" w:rsidP="00CE792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small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small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E7920">
                                <w:rPr>
                                  <w:smallCaps/>
                                  <w:color w:val="FFFFFF" w:themeColor="background1"/>
                                </w:rPr>
                                <w:t>GIFTS &amp; SERVICE INVENTORY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2BE95" id="Rectangle 197" o:spid="_x0000_s1027" style="position:absolute;margin-left:0;margin-top:18.1pt;width:468.5pt;height:35.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J2eAIAAG0FAAAOAAAAZHJzL2Uyb0RvYy54bWysVN9rGzEMfh/sfzB+X+8Skq0JvZSQkjEo&#10;bWk7+uz47J7BZ3m2k7vsr5/s+5GuLRuM5cGRLemT9J2ki8u21uQgnFdgCjo5yykRhkOpzHNBvz9u&#10;P51T4gMzJdNgREGPwtPL1ccPF41diilUoEvhCIIYv2xsQasQ7DLLPK9EzfwZWGFQKcHVLODVPWel&#10;Yw2i1zqb5vnnrAFXWgdceI+vV52SrhK+lIKHWym9CEQXFHML6XTp3MUzW12w5bNjtlK8T4P9QxY1&#10;UwaDjlBXLDCyd+oNVK24Aw8ynHGoM5BScZFqwGom+atqHipmRaoFyfF2pMn/P1h+c3iwdw5paKxf&#10;ehRjFa10dfzH/EibyDqOZIk2EI6P88VssZgjpxx1s3l+jjLCZCdv63z4KqAmUSiow4+ROGKHax86&#10;08EkBvOgVblVWqdLbACx0Y4cGH46xrkwYdIH+M1Sm2hvIHp2oPElO5WTpHDUItppcy8kUSUWME3J&#10;pE57GyjlULFSdPHnOf6G6ENqqdgEGK0lxh+xJ3/C7rLs7aOrSI06Oud/dx49UmQwYXSulQH3HoAe&#10;6ZOd/UBSR01kKbS7FpOL4g7K450jDrqJ8ZZvFX7Fa+bDHXM4IvjhcezDLR5SQ1NQ6CVKKnA/33uP&#10;9ti5qKWkwZErqP+xZ05Qor8Z7OnFZDaLM5ous/mXKV7cS83upcbs6w1ga0xwwViexGgf9CBKB/UT&#10;bod1jIoqZjjGLigPbrhsQrcKcL9wsV4nM5xLy8K1ebA8gkeCY5c+tk/M2b6VAw7BDQzjyZavOrqz&#10;jZ4G1vsAUqV2P/HaU48znXqo3z9xaby8J6vTllz9AgAA//8DAFBLAwQUAAYACAAAACEA06j1GeQA&#10;AAAMAQAADwAAAGRycy9kb3ducmV2LnhtbEyPQU/DMAyF70j8h8hI3FhKO63QNZ3Q0ISQ0BgDIe2W&#10;NaYtNE7VZFv495gTXCzZz35+X7mIthdHHH3nSMH1JAGBVDvTUaPg7XV1dQPCB01G945QwTd6WFTn&#10;Z6UujDvRCx63oRFsQr7QCtoQhkJKX7dotZ+4AYm1DzdaHbgdG2lGfWJz28s0SWbS6o74Q6sHXLZY&#10;f20PVsFnlJv2/Wm63K0ed9P8IYvrzXNU6vIi3s+53M1BBIzh7wJ+GTg/VBxs7w5kvOgVME1QkM1S&#10;EKzeZjkP9ryW5CnIqpT/IaofAAAA//8DAFBLAQItABQABgAIAAAAIQC2gziS/gAAAOEBAAATAAAA&#10;AAAAAAAAAAAAAAAAAABbQ29udGVudF9UeXBlc10ueG1sUEsBAi0AFAAGAAgAAAAhADj9If/WAAAA&#10;lAEAAAsAAAAAAAAAAAAAAAAALwEAAF9yZWxzLy5yZWxzUEsBAi0AFAAGAAgAAAAhAA3hAnZ4AgAA&#10;bQUAAA4AAAAAAAAAAAAAAAAALgIAAGRycy9lMm9Eb2MueG1sUEsBAi0AFAAGAAgAAAAhANOo9Rnk&#10;AAAADAEAAA8AAAAAAAAAAAAAAAAA0gQAAGRycy9kb3ducmV2LnhtbFBLBQYAAAAABAAEAPMAAADj&#10;BQAAAAA=&#10;" o:allowoverlap="f" fillcolor="#4472c4 [3204]" stroked="f" strokeweight="1pt">
              <v:textbox>
                <w:txbxContent>
                  <w:p w14:paraId="7DC0AF8B" w14:textId="18EECCA7" w:rsidR="00CE7920" w:rsidRDefault="00CE792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smallCaps/>
                        <w:color w:val="FFFFFF" w:themeColor="background1"/>
                      </w:rPr>
                    </w:pPr>
                    <w:r>
                      <w:rPr>
                        <w:smallCaps/>
                        <w:color w:val="FFFFFF" w:themeColor="background1"/>
                      </w:rPr>
                      <w:t>Cumming First United Methodist Church</w:t>
                    </w:r>
                    <w:r w:rsidR="00607E30">
                      <w:rPr>
                        <w:smallCaps/>
                        <w:color w:val="FFFFFF" w:themeColor="background1"/>
                      </w:rPr>
                      <w:t xml:space="preserve"> – Committee on Nominations &amp; Leadership Development</w:t>
                    </w:r>
                  </w:p>
                  <w:p w14:paraId="518EE267" w14:textId="53D80F2E" w:rsidR="00CE7920" w:rsidRPr="00CE7920" w:rsidRDefault="00000000" w:rsidP="00CE792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smallCaps/>
                        <w:color w:val="FFFFFF" w:themeColor="background1"/>
                      </w:rPr>
                    </w:pPr>
                    <w:sdt>
                      <w:sdtPr>
                        <w:rPr>
                          <w:small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E7920">
                          <w:rPr>
                            <w:smallCaps/>
                            <w:color w:val="FFFFFF" w:themeColor="background1"/>
                          </w:rPr>
                          <w:t>GIFTS &amp; SERVICE INVENTORY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7C12"/>
    <w:multiLevelType w:val="hybridMultilevel"/>
    <w:tmpl w:val="0C321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7AA5"/>
    <w:multiLevelType w:val="hybridMultilevel"/>
    <w:tmpl w:val="AEB8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0118"/>
    <w:multiLevelType w:val="hybridMultilevel"/>
    <w:tmpl w:val="565A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432A9"/>
    <w:multiLevelType w:val="hybridMultilevel"/>
    <w:tmpl w:val="87D20C60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58C71580"/>
    <w:multiLevelType w:val="hybridMultilevel"/>
    <w:tmpl w:val="E8E2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92CCD"/>
    <w:multiLevelType w:val="hybridMultilevel"/>
    <w:tmpl w:val="D31C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322E"/>
    <w:multiLevelType w:val="hybridMultilevel"/>
    <w:tmpl w:val="8394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81886">
    <w:abstractNumId w:val="6"/>
  </w:num>
  <w:num w:numId="2" w16cid:durableId="1746995923">
    <w:abstractNumId w:val="2"/>
  </w:num>
  <w:num w:numId="3" w16cid:durableId="807894254">
    <w:abstractNumId w:val="4"/>
  </w:num>
  <w:num w:numId="4" w16cid:durableId="1756129318">
    <w:abstractNumId w:val="1"/>
  </w:num>
  <w:num w:numId="5" w16cid:durableId="397019115">
    <w:abstractNumId w:val="5"/>
  </w:num>
  <w:num w:numId="6" w16cid:durableId="497770281">
    <w:abstractNumId w:val="0"/>
  </w:num>
  <w:num w:numId="7" w16cid:durableId="765728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E9"/>
    <w:rsid w:val="0005037A"/>
    <w:rsid w:val="000615A8"/>
    <w:rsid w:val="000723BE"/>
    <w:rsid w:val="000732B3"/>
    <w:rsid w:val="000773A9"/>
    <w:rsid w:val="0010327A"/>
    <w:rsid w:val="00116EB8"/>
    <w:rsid w:val="00134BAC"/>
    <w:rsid w:val="001A5A43"/>
    <w:rsid w:val="001E0A19"/>
    <w:rsid w:val="0023558F"/>
    <w:rsid w:val="00246B52"/>
    <w:rsid w:val="002D0FF1"/>
    <w:rsid w:val="002F406B"/>
    <w:rsid w:val="003806D7"/>
    <w:rsid w:val="003A1160"/>
    <w:rsid w:val="003C04DA"/>
    <w:rsid w:val="003E4DA9"/>
    <w:rsid w:val="003F75E2"/>
    <w:rsid w:val="004057EF"/>
    <w:rsid w:val="005330AB"/>
    <w:rsid w:val="00537DB8"/>
    <w:rsid w:val="00583328"/>
    <w:rsid w:val="00607410"/>
    <w:rsid w:val="00607E30"/>
    <w:rsid w:val="006F626D"/>
    <w:rsid w:val="007114E9"/>
    <w:rsid w:val="007360D1"/>
    <w:rsid w:val="00775C39"/>
    <w:rsid w:val="00800AA7"/>
    <w:rsid w:val="00843EC3"/>
    <w:rsid w:val="008D025F"/>
    <w:rsid w:val="00947588"/>
    <w:rsid w:val="00961257"/>
    <w:rsid w:val="009A2E47"/>
    <w:rsid w:val="009F0C8C"/>
    <w:rsid w:val="00A11463"/>
    <w:rsid w:val="00A11D05"/>
    <w:rsid w:val="00A14C84"/>
    <w:rsid w:val="00A35E5A"/>
    <w:rsid w:val="00A41B78"/>
    <w:rsid w:val="00A7782E"/>
    <w:rsid w:val="00AA2D48"/>
    <w:rsid w:val="00AC6DCD"/>
    <w:rsid w:val="00B04E3E"/>
    <w:rsid w:val="00BE7204"/>
    <w:rsid w:val="00C337D7"/>
    <w:rsid w:val="00C379A8"/>
    <w:rsid w:val="00C738EE"/>
    <w:rsid w:val="00C75FE9"/>
    <w:rsid w:val="00CD362F"/>
    <w:rsid w:val="00CE7920"/>
    <w:rsid w:val="00D54E5D"/>
    <w:rsid w:val="00D62C51"/>
    <w:rsid w:val="00D70881"/>
    <w:rsid w:val="00E743A0"/>
    <w:rsid w:val="00EA0719"/>
    <w:rsid w:val="00EE3EB4"/>
    <w:rsid w:val="00EE790A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B3EC9"/>
  <w14:defaultImageDpi w14:val="32767"/>
  <w15:docId w15:val="{678EA73E-AE6B-8145-A463-6930AA37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881"/>
  </w:style>
  <w:style w:type="paragraph" w:styleId="Footer">
    <w:name w:val="footer"/>
    <w:basedOn w:val="Normal"/>
    <w:link w:val="FooterChar"/>
    <w:uiPriority w:val="99"/>
    <w:unhideWhenUsed/>
    <w:rsid w:val="00D70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881"/>
  </w:style>
  <w:style w:type="paragraph" w:styleId="BalloonText">
    <w:name w:val="Balloon Text"/>
    <w:basedOn w:val="Normal"/>
    <w:link w:val="BalloonTextChar"/>
    <w:uiPriority w:val="99"/>
    <w:semiHidden/>
    <w:unhideWhenUsed/>
    <w:rsid w:val="002D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1908</Words>
  <Characters>10876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GIFTS &amp; SERVICE INVENTORY</vt:lpstr>
    </vt:vector>
  </TitlesOfParts>
  <Company>Microsoft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&amp; SERVICE INVENTORY</dc:title>
  <dc:creator>Matt</dc:creator>
  <cp:lastModifiedBy>John Hutchinson</cp:lastModifiedBy>
  <cp:revision>2</cp:revision>
  <cp:lastPrinted>2022-07-11T17:05:00Z</cp:lastPrinted>
  <dcterms:created xsi:type="dcterms:W3CDTF">2022-08-22T15:48:00Z</dcterms:created>
  <dcterms:modified xsi:type="dcterms:W3CDTF">2022-08-22T15:48:00Z</dcterms:modified>
</cp:coreProperties>
</file>